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3f32" w14:textId="db13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10 сентября 2021 года № 429 "Об установлении мест для массового отдыха, туризма и спорта на водных объектах и водохозяйственных сооружениях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января 2024 года № 28. Зарегистрировано в Департаменте юстиции Костанайской области 26 января 2024 года № 10131-10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мест для массового отдыха, туризма и спорта на водных объектах и водохозяйственных сооружениях Костанайской области" от 10 сентября 2021 года № 429 (зарегистрировано в Реестре государственной регистрации нормативных правовых актов под № 24442)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строкой, порядковый номер 24,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53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по Костанайской области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