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0963" w14:textId="bba0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23 октября 2023 года № 6/41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14 октября 2024 года № 21/119. Зарегистрировано Департаментом юстиции Мангистауской области 21 октября 2024 года № 4740-12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№6/41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под №4631-12)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 на санаторно-курортное лечение, без учета доходов, 1 раз в год, но не более гарантированной суммы и оплата стоимости проезда на железнодорожном транспорте;".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