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afdc" w14:textId="30ca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августа 2024 года № 20/113. Зарегистрировано Департаментом юстиции Мангистауской области 9 сентября 2024 года № 4729-12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№6/41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под №4631-12)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ее размеров и определения перечня отдельных категорий нуждающихся граждан в Мунайлинском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оплату образовательных услуг студентам ( дети с инвалидностью, сиротство, отсутствие родительского попечения) в высших учебных заведениях Республики Казахстан по очной форме для получения степени "бакалавр", при наличии договора и среднедушевого дохода ниже величины прожиточного минимума по Мангистауской области за двенадцать месяцев перед обращением, 1 раз в год;";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Порядок оказания социальной помощи, перечень документов, предоставляемых для получения социальной помощи, основания для отказа в оказании социальной помощи, прекращения и возврата социальной помощи приведены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