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0a77" w14:textId="8cd0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Мунайлинского района от 15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Мунайлинского района Мангистауской области от 29 февраля 2024 года № 4-ш. Зарегистрировано Департаментом юстиции Мангистауской области 1 марта 2024 года № 4673-12</w:t>
      </w:r>
    </w:p>
    <w:p>
      <w:pPr>
        <w:spacing w:after="0"/>
        <w:ind w:left="0"/>
        <w:jc w:val="both"/>
      </w:pPr>
      <w:bookmarkStart w:name="z1" w:id="0"/>
      <w:r>
        <w:rPr>
          <w:rFonts w:ascii="Times New Roman"/>
          <w:b w:val="false"/>
          <w:i w:val="false"/>
          <w:color w:val="000000"/>
          <w:sz w:val="28"/>
        </w:rPr>
        <w:t>
      Аким Мунайлинского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Мунайлинского района от 15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№3777)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195</w:t>
      </w:r>
      <w:r>
        <w:rPr>
          <w:rFonts w:ascii="Times New Roman"/>
          <w:b w:val="false"/>
          <w:i w:val="false"/>
          <w:color w:val="000000"/>
          <w:sz w:val="28"/>
        </w:rPr>
        <w:t xml:space="preserve"> изложить в новой редакции следующего содержания:</w:t>
      </w:r>
    </w:p>
    <w:bookmarkStart w:name="z5" w:id="3"/>
    <w:p>
      <w:pPr>
        <w:spacing w:after="0"/>
        <w:ind w:left="0"/>
        <w:jc w:val="both"/>
      </w:pPr>
      <w:r>
        <w:rPr>
          <w:rFonts w:ascii="Times New Roman"/>
          <w:b w:val="false"/>
          <w:i w:val="false"/>
          <w:color w:val="000000"/>
          <w:sz w:val="28"/>
        </w:rPr>
        <w:t>
      "Избирательный участок № 195</w:t>
      </w:r>
    </w:p>
    <w:bookmarkEnd w:id="3"/>
    <w:bookmarkStart w:name="z6" w:id="4"/>
    <w:p>
      <w:pPr>
        <w:spacing w:after="0"/>
        <w:ind w:left="0"/>
        <w:jc w:val="both"/>
      </w:pPr>
      <w:r>
        <w:rPr>
          <w:rFonts w:ascii="Times New Roman"/>
          <w:b w:val="false"/>
          <w:i w:val="false"/>
          <w:color w:val="000000"/>
          <w:sz w:val="28"/>
        </w:rPr>
        <w:t>
      Место нахождения: село Мангистау, улица Есмамбет 33А, здание коммунального государственного учреждения "Общеобразовательная школа № 5 имени Шогы Муналулы" отдела образования по Мунайлинскому району Управления образования Мангистауской области.</w:t>
      </w:r>
    </w:p>
    <w:bookmarkEnd w:id="4"/>
    <w:bookmarkStart w:name="z7" w:id="5"/>
    <w:p>
      <w:pPr>
        <w:spacing w:after="0"/>
        <w:ind w:left="0"/>
        <w:jc w:val="both"/>
      </w:pPr>
      <w:r>
        <w:rPr>
          <w:rFonts w:ascii="Times New Roman"/>
          <w:b w:val="false"/>
          <w:i w:val="false"/>
          <w:color w:val="000000"/>
          <w:sz w:val="28"/>
        </w:rPr>
        <w:t>
      Граница: село Мангистау, все жилые дома кварталов № 1, 1 А,1 Б, 1 В, 2, 3, 4, 5, 6, 7, 8, 9, 10, 11, 12, все жилые дома жилого массива Ақ Еспе.";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200</w:t>
      </w:r>
      <w:r>
        <w:rPr>
          <w:rFonts w:ascii="Times New Roman"/>
          <w:b w:val="false"/>
          <w:i w:val="false"/>
          <w:color w:val="000000"/>
          <w:sz w:val="28"/>
        </w:rPr>
        <w:t xml:space="preserve"> на казахском языке изложить в новой редакции,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201</w:t>
      </w:r>
      <w:r>
        <w:rPr>
          <w:rFonts w:ascii="Times New Roman"/>
          <w:b w:val="false"/>
          <w:i w:val="false"/>
          <w:color w:val="000000"/>
          <w:sz w:val="28"/>
        </w:rPr>
        <w:t xml:space="preserve"> изложить в новой редакции следующего содержания:</w:t>
      </w:r>
    </w:p>
    <w:bookmarkStart w:name="z10" w:id="6"/>
    <w:p>
      <w:pPr>
        <w:spacing w:after="0"/>
        <w:ind w:left="0"/>
        <w:jc w:val="both"/>
      </w:pPr>
      <w:r>
        <w:rPr>
          <w:rFonts w:ascii="Times New Roman"/>
          <w:b w:val="false"/>
          <w:i w:val="false"/>
          <w:color w:val="000000"/>
          <w:sz w:val="28"/>
        </w:rPr>
        <w:t>
      "Избирательный участок № 201</w:t>
      </w:r>
    </w:p>
    <w:bookmarkEnd w:id="6"/>
    <w:bookmarkStart w:name="z11" w:id="7"/>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495/12, здание товарищества с ограниченной ответственностью "Казахская национальная школа-лицей "I.Altynsarin School-Lyceum".</w:t>
      </w:r>
    </w:p>
    <w:bookmarkEnd w:id="7"/>
    <w:bookmarkStart w:name="z12" w:id="8"/>
    <w:p>
      <w:pPr>
        <w:spacing w:after="0"/>
        <w:ind w:left="0"/>
        <w:jc w:val="both"/>
      </w:pPr>
      <w:r>
        <w:rPr>
          <w:rFonts w:ascii="Times New Roman"/>
          <w:b w:val="false"/>
          <w:i w:val="false"/>
          <w:color w:val="000000"/>
          <w:sz w:val="28"/>
        </w:rPr>
        <w:t xml:space="preserve">
      Граница: село Атамекен, все жилые дома улиц № 3, 4, 5, 6, 7, 8, 9 жилого массива Қаламқас."; </w:t>
      </w:r>
    </w:p>
    <w:bookmarkEnd w:id="8"/>
    <w:bookmarkStart w:name="z13" w:id="9"/>
    <w:p>
      <w:pPr>
        <w:spacing w:after="0"/>
        <w:ind w:left="0"/>
        <w:jc w:val="both"/>
      </w:pPr>
      <w:r>
        <w:rPr>
          <w:rFonts w:ascii="Times New Roman"/>
          <w:b w:val="false"/>
          <w:i w:val="false"/>
          <w:color w:val="000000"/>
          <w:sz w:val="28"/>
        </w:rPr>
        <w:t>
      избирательный участок № 202 на казахском языке изложить в новой редакции,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205</w:t>
      </w:r>
      <w:r>
        <w:rPr>
          <w:rFonts w:ascii="Times New Roman"/>
          <w:b w:val="false"/>
          <w:i w:val="false"/>
          <w:color w:val="000000"/>
          <w:sz w:val="28"/>
        </w:rPr>
        <w:t xml:space="preserve"> на русском языке изложить в новой редакции, текст на казахском языке не меняется:</w:t>
      </w:r>
    </w:p>
    <w:bookmarkStart w:name="z15" w:id="10"/>
    <w:p>
      <w:pPr>
        <w:spacing w:after="0"/>
        <w:ind w:left="0"/>
        <w:jc w:val="both"/>
      </w:pPr>
      <w:r>
        <w:rPr>
          <w:rFonts w:ascii="Times New Roman"/>
          <w:b w:val="false"/>
          <w:i w:val="false"/>
          <w:color w:val="000000"/>
          <w:sz w:val="28"/>
        </w:rPr>
        <w:t>
      "Избирательный участок № 205</w:t>
      </w:r>
    </w:p>
    <w:bookmarkEnd w:id="10"/>
    <w:bookmarkStart w:name="z16" w:id="11"/>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Жана Коныс, улица Маната 271, здание коммунального государственного учреждения "Общеобразовательная школа № 16" отдела образования по Мунайлинскому району Управления образования Мангистауской области.</w:t>
      </w:r>
    </w:p>
    <w:bookmarkEnd w:id="11"/>
    <w:bookmarkStart w:name="z17" w:id="12"/>
    <w:p>
      <w:pPr>
        <w:spacing w:after="0"/>
        <w:ind w:left="0"/>
        <w:jc w:val="both"/>
      </w:pPr>
      <w:r>
        <w:rPr>
          <w:rFonts w:ascii="Times New Roman"/>
          <w:b w:val="false"/>
          <w:i w:val="false"/>
          <w:color w:val="000000"/>
          <w:sz w:val="28"/>
        </w:rPr>
        <w:t>
      Граница: село Баскудык, все жилые дома улиц Жадыра, Шапагат, Мирас, Маусым, Темирказык, Саура, Гулмайса, Балауса, Арман, Кызгалдак, Думан, Алау, Отпан, Жана курылыс, Инжу жилого массива Жана коныс.";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209</w:t>
      </w:r>
      <w:r>
        <w:rPr>
          <w:rFonts w:ascii="Times New Roman"/>
          <w:b w:val="false"/>
          <w:i w:val="false"/>
          <w:color w:val="000000"/>
          <w:sz w:val="28"/>
        </w:rPr>
        <w:t xml:space="preserve"> на русском языке изложить в новой редакции, текст на казахском языке не меняется:</w:t>
      </w:r>
    </w:p>
    <w:bookmarkStart w:name="z19" w:id="13"/>
    <w:p>
      <w:pPr>
        <w:spacing w:after="0"/>
        <w:ind w:left="0"/>
        <w:jc w:val="both"/>
      </w:pPr>
      <w:r>
        <w:rPr>
          <w:rFonts w:ascii="Times New Roman"/>
          <w:b w:val="false"/>
          <w:i w:val="false"/>
          <w:color w:val="000000"/>
          <w:sz w:val="28"/>
        </w:rPr>
        <w:t>
      "Избирательный участок № 209</w:t>
      </w:r>
    </w:p>
    <w:bookmarkEnd w:id="13"/>
    <w:bookmarkStart w:name="z20" w:id="14"/>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"Қызылтөбе лицейі" Отдела образования по Мунайлинскому району Управления образования Мангистауской области.</w:t>
      </w:r>
    </w:p>
    <w:bookmarkEnd w:id="14"/>
    <w:bookmarkStart w:name="z21" w:id="15"/>
    <w:p>
      <w:pPr>
        <w:spacing w:after="0"/>
        <w:ind w:left="0"/>
        <w:jc w:val="both"/>
      </w:pPr>
      <w:r>
        <w:rPr>
          <w:rFonts w:ascii="Times New Roman"/>
          <w:b w:val="false"/>
          <w:i w:val="false"/>
          <w:color w:val="000000"/>
          <w:sz w:val="28"/>
        </w:rPr>
        <w:t>
      Граница: село Кызылтобе, все жилые дома улиц Атамекен, Жамбыл, Арай, Наурыз, Мереке, Болашак, Достык, Туркестан.";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217</w:t>
      </w:r>
      <w:r>
        <w:rPr>
          <w:rFonts w:ascii="Times New Roman"/>
          <w:b w:val="false"/>
          <w:i w:val="false"/>
          <w:color w:val="000000"/>
          <w:sz w:val="28"/>
        </w:rPr>
        <w:t xml:space="preserve"> на русском языке изложить в новой редакции, текст на казахском языке не меняется:</w:t>
      </w:r>
    </w:p>
    <w:bookmarkStart w:name="z23" w:id="16"/>
    <w:p>
      <w:pPr>
        <w:spacing w:after="0"/>
        <w:ind w:left="0"/>
        <w:jc w:val="both"/>
      </w:pPr>
      <w:r>
        <w:rPr>
          <w:rFonts w:ascii="Times New Roman"/>
          <w:b w:val="false"/>
          <w:i w:val="false"/>
          <w:color w:val="000000"/>
          <w:sz w:val="28"/>
        </w:rPr>
        <w:t>
      "Избирательный участок № 217</w:t>
      </w:r>
    </w:p>
    <w:bookmarkEnd w:id="16"/>
    <w:bookmarkStart w:name="z24" w:id="17"/>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17"/>
    <w:bookmarkStart w:name="z25" w:id="18"/>
    <w:p>
      <w:pPr>
        <w:spacing w:after="0"/>
        <w:ind w:left="0"/>
        <w:jc w:val="both"/>
      </w:pPr>
      <w:r>
        <w:rPr>
          <w:rFonts w:ascii="Times New Roman"/>
          <w:b w:val="false"/>
          <w:i w:val="false"/>
          <w:color w:val="000000"/>
          <w:sz w:val="28"/>
        </w:rPr>
        <w:t>
      Граница: село Атамекен, все жилые дома жилого массива Жалын, все жилые дома улиц Қызгалдак, Гүлмайса, Достық жилого массива Арай.";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226</w:t>
      </w:r>
      <w:r>
        <w:rPr>
          <w:rFonts w:ascii="Times New Roman"/>
          <w:b w:val="false"/>
          <w:i w:val="false"/>
          <w:color w:val="000000"/>
          <w:sz w:val="28"/>
        </w:rPr>
        <w:t xml:space="preserve"> изложить в новой редакции следующего содержания:</w:t>
      </w:r>
    </w:p>
    <w:bookmarkStart w:name="z27" w:id="19"/>
    <w:p>
      <w:pPr>
        <w:spacing w:after="0"/>
        <w:ind w:left="0"/>
        <w:jc w:val="both"/>
      </w:pPr>
      <w:r>
        <w:rPr>
          <w:rFonts w:ascii="Times New Roman"/>
          <w:b w:val="false"/>
          <w:i w:val="false"/>
          <w:color w:val="000000"/>
          <w:sz w:val="28"/>
        </w:rPr>
        <w:t>
      "Избирательный участок № 226</w:t>
      </w:r>
    </w:p>
    <w:bookmarkEnd w:id="19"/>
    <w:bookmarkStart w:name="z28" w:id="20"/>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Қаламқас 740, здание товарищества с ограниченной ответственностью "Children Caspian".</w:t>
      </w:r>
    </w:p>
    <w:bookmarkEnd w:id="20"/>
    <w:bookmarkStart w:name="z29" w:id="21"/>
    <w:p>
      <w:pPr>
        <w:spacing w:after="0"/>
        <w:ind w:left="0"/>
        <w:jc w:val="both"/>
      </w:pPr>
      <w:r>
        <w:rPr>
          <w:rFonts w:ascii="Times New Roman"/>
          <w:b w:val="false"/>
          <w:i w:val="false"/>
          <w:color w:val="000000"/>
          <w:sz w:val="28"/>
        </w:rPr>
        <w:t>
      Граница: село Атамекен, все жилые дома жилых массивов Шағала, Темир су, все жилые дома улиц №1, 2 жилого массива Қаламқас.";</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245</w:t>
      </w:r>
      <w:r>
        <w:rPr>
          <w:rFonts w:ascii="Times New Roman"/>
          <w:b w:val="false"/>
          <w:i w:val="false"/>
          <w:color w:val="000000"/>
          <w:sz w:val="28"/>
        </w:rPr>
        <w:t xml:space="preserve"> изложить в новой редакции следующего содержания:</w:t>
      </w:r>
    </w:p>
    <w:bookmarkStart w:name="z31" w:id="22"/>
    <w:p>
      <w:pPr>
        <w:spacing w:after="0"/>
        <w:ind w:left="0"/>
        <w:jc w:val="both"/>
      </w:pPr>
      <w:r>
        <w:rPr>
          <w:rFonts w:ascii="Times New Roman"/>
          <w:b w:val="false"/>
          <w:i w:val="false"/>
          <w:color w:val="000000"/>
          <w:sz w:val="28"/>
        </w:rPr>
        <w:t>
      "Избирательный участок № 245</w:t>
      </w:r>
    </w:p>
    <w:bookmarkEnd w:id="22"/>
    <w:bookmarkStart w:name="z32" w:id="23"/>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Жана Коныс, улица Маната 271, здание коммунального государственного учреждения "Общеобразовательная школа № 16" отдела образования по Мунайлинскому району Управления образования Мангистауской области.</w:t>
      </w:r>
    </w:p>
    <w:bookmarkEnd w:id="23"/>
    <w:bookmarkStart w:name="z33" w:id="24"/>
    <w:p>
      <w:pPr>
        <w:spacing w:after="0"/>
        <w:ind w:left="0"/>
        <w:jc w:val="both"/>
      </w:pPr>
      <w:r>
        <w:rPr>
          <w:rFonts w:ascii="Times New Roman"/>
          <w:b w:val="false"/>
          <w:i w:val="false"/>
          <w:color w:val="000000"/>
          <w:sz w:val="28"/>
        </w:rPr>
        <w:t>
      Граница: село Баскудык, все жилые дома улиц Бейбитшилик, Сункар, Жигер, Енбекши, Салтанат, Байтерек, Сарыарка жилого массива Маржан, все жилые дома улиц Адилет, Ынтымак жилого массива Болашак, все жилые дома улиц Береке, Акеспе, Бесшокы, Инжу, Шалкар, Маната, Айракты жилого массива Жана коныс.";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257</w:t>
      </w:r>
      <w:r>
        <w:rPr>
          <w:rFonts w:ascii="Times New Roman"/>
          <w:b w:val="false"/>
          <w:i w:val="false"/>
          <w:color w:val="000000"/>
          <w:sz w:val="28"/>
        </w:rPr>
        <w:t xml:space="preserve"> на казахском языке изложить в новой редакции,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260</w:t>
      </w:r>
      <w:r>
        <w:rPr>
          <w:rFonts w:ascii="Times New Roman"/>
          <w:b w:val="false"/>
          <w:i w:val="false"/>
          <w:color w:val="000000"/>
          <w:sz w:val="28"/>
        </w:rPr>
        <w:t xml:space="preserve"> изложить в новой редакции следующего содержания:</w:t>
      </w:r>
    </w:p>
    <w:bookmarkStart w:name="z36" w:id="25"/>
    <w:p>
      <w:pPr>
        <w:spacing w:after="0"/>
        <w:ind w:left="0"/>
        <w:jc w:val="both"/>
      </w:pPr>
      <w:r>
        <w:rPr>
          <w:rFonts w:ascii="Times New Roman"/>
          <w:b w:val="false"/>
          <w:i w:val="false"/>
          <w:color w:val="000000"/>
          <w:sz w:val="28"/>
        </w:rPr>
        <w:t>
      "Избирательный участок № 260</w:t>
      </w:r>
    </w:p>
    <w:bookmarkEnd w:id="25"/>
    <w:bookmarkStart w:name="z37" w:id="26"/>
    <w:p>
      <w:pPr>
        <w:spacing w:after="0"/>
        <w:ind w:left="0"/>
        <w:jc w:val="both"/>
      </w:pPr>
      <w:r>
        <w:rPr>
          <w:rFonts w:ascii="Times New Roman"/>
          <w:b w:val="false"/>
          <w:i w:val="false"/>
          <w:color w:val="000000"/>
          <w:sz w:val="28"/>
        </w:rPr>
        <w:t>
      Место нахождения: Мангистауская область, город Ақтау, №9 промышленная зона 42, здание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26"/>
    <w:bookmarkStart w:name="z38" w:id="27"/>
    <w:p>
      <w:pPr>
        <w:spacing w:after="0"/>
        <w:ind w:left="0"/>
        <w:jc w:val="both"/>
      </w:pPr>
      <w:r>
        <w:rPr>
          <w:rFonts w:ascii="Times New Roman"/>
          <w:b w:val="false"/>
          <w:i w:val="false"/>
          <w:color w:val="000000"/>
          <w:sz w:val="28"/>
        </w:rPr>
        <w:t>
      Граница: сельский округ Баскудык, все дома жилого массива Баскудык.";</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261</w:t>
      </w:r>
      <w:r>
        <w:rPr>
          <w:rFonts w:ascii="Times New Roman"/>
          <w:b w:val="false"/>
          <w:i w:val="false"/>
          <w:color w:val="000000"/>
          <w:sz w:val="28"/>
        </w:rPr>
        <w:t xml:space="preserve"> на казахском языке изложить в новой редакции,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262</w:t>
      </w:r>
      <w:r>
        <w:rPr>
          <w:rFonts w:ascii="Times New Roman"/>
          <w:b w:val="false"/>
          <w:i w:val="false"/>
          <w:color w:val="000000"/>
          <w:sz w:val="28"/>
        </w:rPr>
        <w:t xml:space="preserve"> изложить в новой редакции следующего содержания:</w:t>
      </w:r>
    </w:p>
    <w:bookmarkStart w:name="z41" w:id="28"/>
    <w:p>
      <w:pPr>
        <w:spacing w:after="0"/>
        <w:ind w:left="0"/>
        <w:jc w:val="both"/>
      </w:pPr>
      <w:r>
        <w:rPr>
          <w:rFonts w:ascii="Times New Roman"/>
          <w:b w:val="false"/>
          <w:i w:val="false"/>
          <w:color w:val="000000"/>
          <w:sz w:val="28"/>
        </w:rPr>
        <w:t>
      "Избирательный участок № 262</w:t>
      </w:r>
    </w:p>
    <w:bookmarkEnd w:id="28"/>
    <w:bookmarkStart w:name="z42" w:id="29"/>
    <w:p>
      <w:pPr>
        <w:spacing w:after="0"/>
        <w:ind w:left="0"/>
        <w:jc w:val="both"/>
      </w:pPr>
      <w:r>
        <w:rPr>
          <w:rFonts w:ascii="Times New Roman"/>
          <w:b w:val="false"/>
          <w:i w:val="false"/>
          <w:color w:val="000000"/>
          <w:sz w:val="28"/>
        </w:rPr>
        <w:t>
      Место нахождения: село Мангистау, жилой массив Бесшоқы, № 448/3, здание "Фитнес – оздоравительный комплекс".</w:t>
      </w:r>
    </w:p>
    <w:bookmarkEnd w:id="29"/>
    <w:bookmarkStart w:name="z43" w:id="30"/>
    <w:p>
      <w:pPr>
        <w:spacing w:after="0"/>
        <w:ind w:left="0"/>
        <w:jc w:val="both"/>
      </w:pPr>
      <w:r>
        <w:rPr>
          <w:rFonts w:ascii="Times New Roman"/>
          <w:b w:val="false"/>
          <w:i w:val="false"/>
          <w:color w:val="000000"/>
          <w:sz w:val="28"/>
        </w:rPr>
        <w:t>
      Граница: село Мангистау,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жилого массива Бесшоқы.".</w:t>
      </w:r>
    </w:p>
    <w:bookmarkEnd w:id="30"/>
    <w:bookmarkStart w:name="z44" w:id="3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Мунайлинского района.</w:t>
      </w:r>
    </w:p>
    <w:bookmarkEnd w:id="31"/>
    <w:bookmarkStart w:name="z45" w:id="32"/>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bookmarkStart w:name="z46" w:id="33"/>
    <w:p>
      <w:pPr>
        <w:spacing w:after="0"/>
        <w:ind w:left="0"/>
        <w:jc w:val="both"/>
      </w:pPr>
      <w:r>
        <w:rPr>
          <w:rFonts w:ascii="Times New Roman"/>
          <w:b w:val="false"/>
          <w:i w:val="false"/>
          <w:color w:val="000000"/>
          <w:sz w:val="28"/>
        </w:rPr>
        <w:t>
      "СОГЛАСОВАНО"</w:t>
      </w:r>
    </w:p>
    <w:bookmarkEnd w:id="33"/>
    <w:bookmarkStart w:name="z47" w:id="34"/>
    <w:p>
      <w:pPr>
        <w:spacing w:after="0"/>
        <w:ind w:left="0"/>
        <w:jc w:val="both"/>
      </w:pPr>
      <w:r>
        <w:rPr>
          <w:rFonts w:ascii="Times New Roman"/>
          <w:b w:val="false"/>
          <w:i w:val="false"/>
          <w:color w:val="000000"/>
          <w:sz w:val="28"/>
        </w:rPr>
        <w:t>
      Мунайлинская районная</w:t>
      </w:r>
    </w:p>
    <w:bookmarkEnd w:id="34"/>
    <w:bookmarkStart w:name="z48" w:id="35"/>
    <w:p>
      <w:pPr>
        <w:spacing w:after="0"/>
        <w:ind w:left="0"/>
        <w:jc w:val="both"/>
      </w:pPr>
      <w:r>
        <w:rPr>
          <w:rFonts w:ascii="Times New Roman"/>
          <w:b w:val="false"/>
          <w:i w:val="false"/>
          <w:color w:val="000000"/>
          <w:sz w:val="28"/>
        </w:rPr>
        <w:t>
      избирательная комиссия</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