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9d3b7" w14:textId="449d3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Мангистауской области от 24 августа 2023 года № 130 "Об установлении водоохранных зон и полос водных объектов Мангистауской области и режима их хозяйственного использования"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 ноября 2024 года № 219. Зарегистрировано Департаментом юстиции Мангистауской области 5 ноября 2024 года № 4744-12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Мангистауской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24 августа 2023 года 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водоохранных зон и полос водных объектов Мангистауской области и режима их хозяйственного использования" (зарегистрировано в Реестре государственной регистрации нормативных правовых актов под № 4597-12) следующее изменение.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 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рыбоводных объектов, связанных с размещением и обслуживанием рыбоводных хозяйств и коммуникаций к ним,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Мангистауской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Қилыбай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учреждение "Департамент санитарно-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эпидемиологического контроля Мангистауской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 Комитета санитарно-эпидемиологического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контроля Министерства здравоохранения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учреждение "Жайык-Каспийская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бассейновая инспекция по регулированию,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охране и использованию водных ресурсов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по регулированию, охране и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использованию водных ресурсов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водных ресурсов и ирригации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учреждение "Департамент экологии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Мангистауской области Комитета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экологического регулирования и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контроля Министерства экологии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природных ресурсов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"Управление земельных отношений 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