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7572" w14:textId="8c9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Сырдарьинском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09.10.2024 №138, Маслихат Сырдарьинского района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Сырдарьинский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Сырдарьинском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Сырдарьинского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 № 138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Сырдарьинском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получатель), постоянно зарегистрированным и проживающим в жилище в Сырдарьинском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доход получателя, претендующего на получение жилищной помощи, исчисляется коммунальным государственным учреждением "Сырдарьинский районный отдел занятости и социальных программ" (далее - уполномоченный орган),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Предельно допустимый уровень расходов к совокупному доходу получателя устанавливается в размере 7 (семи) процентов.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проведение капитального ремонта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исчисляется по следующим нормам: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- 70 киловатт;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- 140 киловатт;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- 210 киловатт;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килограмм;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- 20 килограмм;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газ: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кубических метров;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 - 20 кубических метров;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- 0,5 тонн;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- 1 тонна;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газ в отопительный сезон (на каждый месяц) - 300 кубических метров;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квадратных метров;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квадратных метров;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увеличения арендной платы за пользование жилищем.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Получатели жилищной помощи в течение 10 (десяти) рабочих дней информируют уполномоченный орган о любых изменениях формы собственности своего жилья, состава семьи, ее совокупного дохода, несут ответственность за достоверность представленных сведений в установленном законодательством порядке.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неполных или недостоверных сведений, повлекших назначение жилищной помощи, выплата жилищной помощи прекращается, а излишние или необоснованно полученные суммы подлежат возврату получателем в добровольном порядке, а в случае отказа в установленном законодательством порядке.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10 (десяти) рабочих дней со дня установления факта излишне или необоснованно выплаченной жилищной помощи направляет получателю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за оказание жилищной помощи осуществляется в пределах средств, предусмотренных бюджетом Сырдарьинского района на текущий финансовый год.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в срок до 25 числа месяца, следующего за месяцем принятия решения.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 № 138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Сырдарьинского районного маслихата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22 декабря 2017 года № 163 "Об определении порядка и размера оказания жилищной помощи" (зарегистрировано в Реестре государственной регистрации нормативных правовых актов за № 6131);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18 марта 2020 года № 399 "О внесении изменения в решение Сырдарьинского районного маслихата от 22 декабря 2017 года № 163 "Об определении порядка и размера оказания жилищной помощи" (зарегистрировано в Реестре государственной регистрации нормативных правовых актов за № 7329);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25 декабря 2020 года № 470 "О внесении изменения в решение Сырдарьинского районного маслихата от 22 декабря 2017 года № 163 "Об определении порядка и размера оказания жилищной помощи" (зарегистрировано в Реестре государственной регистрации нормативных правовых актов за № 8009);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28 апреля 2023 года № 19 "О внесении изменений в решение Сырдарьинского районного маслихата от 22 декабря 2017 года № 163 "Об определении порядка и размера оказания жилищной помощи" (зарегистрировано в Реестре государственной регистрации нормативных правовых актов за № 8401-11).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