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3268" w14:textId="e9f3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30 марта 2022 года № 207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Казалинском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22 августа 2024 года № 293. Зарегистрировано Департаментом юстиции Кызылординской области 29 августа 2024 года № 8550-11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от 30 марта 2022 года № 207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Казалинском районе" (зарегистрировано в Реестре государственной регистрации нормативных правовых актов за № 27549)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2024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 № 207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Казалинском районе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Казалинском районе,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утвержденных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Казалинского района" (далее - уполномоченный орган) на основании справки из учебного заведения, подтверждающей факт обучения ребенка - детей с инвалидностью на дому.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получение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(далее – портал) с заявлением по форме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 в течение учебного года.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