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d190" w14:textId="ea9d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альского районного маслихата от 26 апреля 2023 года № 39 "Об утверждении тарифов для населения на сбор, транспортировку, сортировку и захоронение твердых бытовых отходов по Ара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69. Зарегистрировано Департаментом юстиции Кызылординской области 30 июля 2024 года № 853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6 апреля 2023 года № 39 "Об утверждении тарифов для населения на сбор, транспортировку, сортировку и захоронение твердых бытовых отходов по Аральскому району" (зарегистрировано в Реестре государственной регистрации нормативных правовых актов за № 8398-1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