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8bb4" w14:textId="baf8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15 июня 2016 года № 489 "Об определении перечня должностей специалистов в области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декабря 2024 года № 201. Зарегистрировано Департаментом юстиции Кызылординской области 5 декабря 2024 года № 8576-11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15 июня 2016 года № 489 "Об определении перечня должностей специалистов в области культуры,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5557)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сферах культуры, архивного дела и документационного обеспечения управления, являющихся гражданскими служащими и работающих в сельской местности, согласно приложению к настоящему постановлению.";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Кызылординским областным маслихатом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 " июня 2016 года № 489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сферах культуры, архивного дела и документационного обеспечения управления, являющихся гражданскими служащими и работающих в сельской местности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сфере культуры: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и заместитель руководителя (директора) государственного учреждения и государственного казенного предприятия (за исключением заместителя руководителя (директора) по административно-хозяйственным вопросам), руководитель (директор) филиала государственного учреждения и государственного казенного предприятия;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руководитель, главный: хранитель фондов, редактор, режиссер, балетмейстер, дирижер, хормейстер, художник;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(руководитель): литературно-драматической частью, режиссерской, музыкальной частью, художественно-постановочной частью, педагогической частью, производственной мастерской, методическим кабинетом, реставрационной мастерской, библиотекой, лабораторией, руководитель сектора;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научные сотрудники (главный, ведущий, старший, младший);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высшего, среднего уровней квалификации (высшей, первой, второй категорий, без категории): аккомпаниатор, аккомпаниатор-концертмейстер, артист всех наименований, архивист по учету фондов музеев, археограф (основных служб), балетмейстер, библиограф; библиотекарь, дирижер, звукорежиссер, инженер всех наименований (основных служб), кинорежиссер, культорганизатор (основных служб), методист всех наименований (основных служб), музыкальный руководитель, палеограф, режиссер, режиссер-постановщик, хормейстер, хранитель фондов, художники всех наименований (основных служб), экскурсовод, археолог, ассистент режиссера, арт-менеджер, историк (основных служб), искусствовед, продюсер, редактор (основных служб), хореограф.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сфере архивного дела и документационного обеспечения управления: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и заместитель руководителя (директора) государственного учреждения, руководитель (директор) филиала государственного учреждения;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хранитель фондов, заведующий архивохранилищем;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высшего, среднего уровней квалификации (высшей, первой, второй категорий, без категории): архивист, археограф, палеограф, художник-реставратор.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