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dbf5" w14:textId="4ead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28 февраля 2020 года № 11/01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августа 2024 года № 67/03. Зарегистрировано в Департаменте юстиции Карагандинской области 14 августа 2024 года № 6632-09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28 февраля 2020 года № 11/01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№5731)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 организатор (основных служб);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