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03d9" w14:textId="3930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марта 2024 года № 82. Зарегистрировано в Департаменте юстиции Карагандинской области 3 апреля 2024 года № 6582-09. Утратило силу решением Нуринского районного маслихата Карагандинской области от 1 августа 2024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Нуринского районного маслихата Карагандинской области от 01.08.2024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Нуринского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Нуринского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Нуринского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Нуринского района Карагандинской области";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памятных дат и праздничных дней для оказания социальной помощи: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памяти ликвидации аварии на Чернобыльской атомной электростанции;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защитника Отечества;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 – День столицы;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– День Независимости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местными исполнительными органами.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к памятным датам оказывается единовременно следующим категориям граждан: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–15 февраля: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единовременно в размере – 200 000 (двести тысяч)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единовременно в размере – 200 000 (двести тысяч)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единовременно в размере – 200 000 (двести тысяч)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единовременно в размере – 200 000 (двести тысяч)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2 ) День памяти ликвидации аварии на Чернобыльской атомной электростанции – 26 апреля: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единовременно в размере – 200 000 (двести тысяч)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инвалидность которым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в размере – 200 000 (двести тысяч)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единовременно в размере – 200 000 (двести тысяч)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единовременно в размере – 200 000 (двести тысяч)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единовременно в размере – 200 000 (двести тысяч)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единовременно в размере – 200 000 (двести тысяч)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– единовременно в размере – 100 000 (сто тысяч)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единовременно в размере – 50 000 (пятьдесят тысяч)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единовременно в размере – 200 000 (двести тысяч)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единовременно в размере – 50 000 (пятьдесят тысяч)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единовременно в размере – 200 000 (двести тысяч)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– 100 000 (сто тысяч)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– 100 000 (сто тысяч)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столицы – 6 июля: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– единовременно в размере – 20 000 (двадцать тысяч)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І, ІІ, ІІІ группы лет – единовременно в размере – 20 000 (двадцать тысяч)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– 30 августа: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достигшие возраста 70 лет и старше лет – единовременно в размере – 20 000 (двадцать тысяч)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 лет – единовременно в размере – 400 000 (четыреста тысяч)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единовременно в размере – 400 000 (четыреста тысяч) тенге.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отдельным категориям нуждающихся при наступлении трудной жизненной ситуации оказывается единовременно и периодически (ежемесячно, 1 раз в полугодие):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10 (десять) месячных расчетных показателей;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на основании подтверждающего документа с отдела по чрезвычайным ситуациям, в течении года с момента наступления стихийного бедствия или пожара без учета среднедушевого дохода – единовременная выплата до 60 (шестьдесять) месячных расчетных показателей;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единовременная выплата, с учетом среднедушевого дохода, не превышающего порога в однократном отношении к прожиточному минимуму в размере 7 (семь) месячных расчетных показателей;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 –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злокачественные новообразования, в период стационарного лечения выплачивается - единовременно без учета среднедушевого дохода в размере 14 (четырнадцать) месячных расчетных показателей;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на соответствующий финансовый год;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хронической почечной недостаточностью, находящихся на хронодиализе, социальная помощь выплачивается - единовременно без учета среднедушевого дохода в размере 10 (десять) месячных расчетных показателей;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лицам с социально значимыми заболеваниями,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(зарегистрировано в Реестре государственной регистрации нормативных правовых актов под № 21263) социальная помощь выплачивается -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погребение военнослужащим, принимавшим участие в боевых действиях в Афганистане, при прохождении воинской службы - единовременно без учета среднедушевого дохода в размере 150 тысяч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затрат по сопровождению ребенка с инвалидностью на санаторно-курортное лечение в размере 70% от гарантированной суммы на время пребывания в санаторно-курортной организации;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затрат по сопровождению лица с инвалидностью первой группы на санаторно-курортное лечение в размере 70% от гарантированной суммы на время пребывания в санаторно-курортной организации.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органом, после чего формируются их списки путем направления запроса в уполномоченную организацию либо иные организации.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заявления на оказание социальной помощи отдельным категориям нуждающихся граждан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по оказанию социальной помощи или аким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письменно уведомляет заявителя о принятом решении (в случае отказа – с указанием основания) в течение 3 (три) рабочих дней со дня принятия решения.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Нуринского районного маслихата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Нуринского районного маслихата Карагандинской области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2614).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Нуринского районного маслихата Карагандинской области от 12 сентября 2014 года № 325 "О внесении изменения в решение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2789).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Нуринского районного маслихата Карагандинской области от 22 декабря 2015 года № 431 "О внесении изменения и дополнений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3604).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Нуринского районного маслихата Карагандинской области от 12 мая 2016 года № 22 "О внесении изменений в решение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3816).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 сессии Нуринского районного маслихата Карагандинской области от 9 сентября 2016 года № 52 "О внесении изменений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3966).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Нуринского районного маслихата Карагандинской области от 4 октября 2017 года № 159 "О внесении изменений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4380).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30 ноября 2018 года № 295 "О внесении дополнений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5053).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18 октября 2019 года № 383 "О внесении дополнений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5514).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28 августа 2020 года № 480 "О внесении изменений и дополнения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6020).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19 января 2022 года № 110 "О внесении изменений в решение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области" (зарегистрировано в Реестре государственной регистрации нормативных правовых актов за № 26628).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27 июня 2023 года № 29 "О внесении изменения в решение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6454-09).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