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692a" w14:textId="4386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каралинского района Карагандинской области от 28 декабря 2021 года № 404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7 октября 2024 года № 297. Зарегистрировано в Департаменте юстиции Карагандинской области 9 октября 2024 года № 6671-09. Утратило силу постановлением акимата Каркаралинского района Карагандинской области от 9 апреля 2025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каралинского района Карагандинской области от 09.04.202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8 декабря 2021 года № 404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Каркаралинского района" (зарегистрировано в Реестре государственной регистрации нормативных правовых актов за № 264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Каркаралинского район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