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dc1e" w14:textId="da2d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Абайского районного маслихата от 26 декабря 2023 года № 15/147 "Об утверждении Правил оказания социальной помощи, установления ее размеров и определения перечня отдельных категорий нуждающихся граждан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8 апреля 2024 года № 17/170. Зарегистрировано в Департаменте юстиции Карагандинской области 10 апреля 2024 года № 6588-09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декабря 2023 года № 15/147 "Об утверждении Правил оказания социальной помощи, установления ее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под № 6539-09)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Абайского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дополнить подпунктом 4-1)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второе воскресенье октября - День лиц с инвалидностью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Наурыз мейрамы– 21-23 марта: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вирусом иммунодефицита человека в размере – 5000 (пять тысяч) тенге;";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 следующего содержания: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День пожилых людей – 1 октября: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возраста 75 лет и старше в размере – 20 000 (двадцать тысяч)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дополнить подпунктом 4-1) следующего содержания: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второе воскресенье октября - День лиц с инвалидностью Республики Казахстан: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2, 3 группы в размере – 20 000 (двадцать тысяч)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всех групп до 18 лет в размере – 20 000 (двадцать тысяч) тенге;";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 следующего содержания: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День Республики - 25 октября: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воспитывающихся и обучающихся в дошкольных организациях образования Абайского района за исключением семей получающих адресную социальную помощь на возмещение затрат на родительские взносы на каждого ребенка согласно спискам отдела образования в размере - 10 месячных расчетных показателей;";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 следующего содержания: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причинение ущерба гражданину (семье) либо его имуществу вследствие стихийного бедствия или пожара единовременно в размере 100 (сто) месячных расчетных показателей. Период обращения за социальной помощью в течение 6 (шесть) месяцев;";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четвертый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 следующего содержания: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"онкологического заболевания, единовременно в размере - 10 (десять) месячных расчетных показателей, лицам на период после проведения операции. Период обращения за социальной помощью в течение 1 (один) года;".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марта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