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af08" w14:textId="8f0a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Сарани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7 ноября 2024 года № 84/21. Зарегистрировано в Департаменте юстиции Карагандинской области 12 ноября 2024 года № 6684-09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города Сарани: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5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83/06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специально отведенных мест для размещения афиш культурных, спортивных и спортивно-массовых мероприятий" (зарегистрировано в Реестре государственной регистрации нормативных правовых актов за № 6548-09);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19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73/02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применения поощрений государственных служащих государственного учреждения "Аппарат акима города Сарани" и исполнительных органов, финансируемых из бюджета города Сарани" (зарегистрировано в Реестре государственной регистрации нормативных правовых актов за № 24936).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М.Кайрешов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