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def3" w14:textId="180d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Ескельдинскому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24 мая 2024 года № 27-85. Зарегистрировано Департаментом юстиции области Жетісу 27 мая 2024 года № 215-19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184104),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Ескельдинскому району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