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9128" w14:textId="60c9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области Жетісу от 11 марта 2024 года №74 "Об утверждении перечня и норм субсидий на удобрения, а также объемы бюджетных средств на субсидирование удобрений (за исключением органических)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10 сентября 2024 года № 294. Зарегистрировано Департаментом юстиции области Жетісу 11 сентября 2024 года № 240-19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постановление акимата области Жетісу от 11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и норм субсидий на удобрения, а также объемы бюджетных средств на субсидирование удобрений (за исключением органических) на 2024 год" (зарегистрирован в Реестре государственной регистрации нормативных правовых актов за № 194423).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перечня и норм субсидий на удобрения (за исключением органических) на 2024 год";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перечень и нормы субсидий на удобрения (за исключением органических) на 2024 год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10 сентября 2024 года № 294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(за исключением органических)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NH4NO3-34,4%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N-46.2. B-0.015. Mn-0.001. Zn-0.025.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N-11.P-46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N-12.P2O5-52.B-0.015.Mn-0.001.Zn-0.025.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(марки 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 P2O5-52.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SО3-18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B 45%+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K2O-45.MgO-2.B-0.015.Mn-0.001.Zn-0.025.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А-60%+BMZ(aa)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K2O-60.B-0.015.Mn-0.001.Zn-0.025.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(МОР)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N-45, P-1, K-1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N-16.P2O5-16.K2O-16.B-0.015.Mn-0.001.Zn-0.025.массовая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Нитроаммофоска(азофоска),марки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N-10.P2O5-10.K2O-10.S-4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N-27.P2O5-6.K2O-6.S-2.6.B-0.02. Cu-0.03. Mn-0.03.Zn-0.06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N-27.P2O5-6.S-2.6.B-0.018.Mn-0.03.Zn-0.06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N-27.P2O5-6.K2O-6.S-2.6.Zn-0.21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(N-16, P-16, K-16, S-2, Ca-1, Mg-0,6)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Са-0,5,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Са-0,5,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Р2О5-0,1 К2О-28, S-0.5, Са-0.5, Mg-0.5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марок: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S-не менее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N-15.P-15.K-15.S-10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марки: Удобрение азотно-фосфорно-калийное серосодержащее марки: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азот-7,3%,органические вещества-22%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- 1%, водорастворимое железо (Fe) хелатный ЭДТА - 5%, водорастворимое марганец (Mn) хелатный ЭДТА - 4%, водорастворимый молибден (Мо) – 0,05%, водорастворимый цинк (Zn) хелатный ЭДТА - 5%, водорастворимый оксид магния (MgO) - 4%, pH – 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C-16,8%, N-2,3%, аминокислоты-34%, K2O-7,1% (макс), влажность-20%, рН-2,7-4,7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N-2,7%, К2О-3,5%,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калия-2,гуминовые кислоты-36,5,фульвовые кислоты-63,5,N-45.P-54.6.K-29.1.Fe-31.5.CA-97.6.Mn-0.11.Cu-0.42.Mo-0.24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C-15%, N-1,5%, К2О-2%, рН-4-6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– 30,10 %; Na2MoO4 -0,06%; GA142–20%;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N-7,5%, K2O-26,1%, Mn-1,08%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1.39% Железо (Fe) 2.10%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1.43% Медь (Cu) 0.34% Железо (Fe) 0.71% Марганец (Mn) 0.46% Цинк (Zn) 0.29%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1.58% Медь (Cu) 0.33% Железо (Fe) 0.85% Марганец (Mn) 0.49% Цинк (Zn) 0.27%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водорастворимая медь - 7%, ЭДТА хелатированная медь - 7%, pH – 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- 32%, органический углерод - 18%, органический азот - 1%, водорастворимый оксид калия (K2O) – 1,5%, свободная аимнокислота - 10% pH – 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глутаминоваякислота, глицин, триптофан,бетаин) -25,4%, органический азот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1.00% Медь (Cu) 0.20% Железо (Fe) 0.59% Марганец (Mn) 0.31% Цинк (Zn) 0.20%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общий-15%, азот амидный-15%, 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кремния (Si) 14,0% (ортокремниевая кислота) Массовая доля бора (B) 0,4% Массовая доля цинка (Zn) 0.1% Массовая доля молибдена (Мо) 0.2% Массовая доля меди (Cu) 0.1%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K-FACTOR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водорастворимый оксид калия (K2O) - 30%, количество хлорида - 0,26%, pH – 11,87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органическое вещество - 12%, водорастворимый оксид калия (K2O) - 2%, Всего (гуминовые и фульвокислоты) - 12%, pH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K2O-2,5%, Ca-7,5%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3%, азот мочевины 3%, фосфорный ангидрид 21%,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кальция (CaO) - 14%, водорастворимый бор (В) - 0,6%, pH – 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азот мочевины (N-NH2) - 20%, водорастворимый бор (В) - 1%, водорастворимый цинк (Zn) – 0,7%, pH – 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N-20.P2O5-20.S-14.B-0.015.Mn-0.001.zN-0.025.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Дигидрогенортофосфат калия (KH2PO4)-2,5% Нитрат Калия (KNO3)-10%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30%,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17,5%, органический азот 0,5%, амидный азот 7%, формальдегида 10%, оксид магния 2,5%, оксид серы 5%, углерод органический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N-8,0%, P2O5-31,0%, K2O-4,0%, экстракт водорослей-4,0%, альгиновая кислота-0,033%, маннитол-0,12%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калия (K2O) - 7%, водорастворимый оксид кальция (CaO) - 15%, количество хлорида - 0,38%, pH –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- 42%, общий азот (N) - 2%, органический углерод - 18%, водорастворимый оксид калия (K2O) - 2%, pH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N-1,5%, К2О-2%, рН-4,4-6,4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 B-1,8, Fe-1,4, экстракт водорослей-200, органическое вещество-80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NH2-N-5%, К2O-25%, Mn-1%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Mn-1%, N-1,02%, Мо-10%,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NО3-N-7,4%, NH4-N-7,4%, NH2-N-15,2%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NО3-N-6%, NH4-N-4%, P2O5-30%,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колоний/мл, Trichoderma 2^10 спор/мл, бактерий Bacillus subtilis, Bacillus megaterium 4^70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Поли-гидрокси-карбокси-кислоты-20%, (Этилендиокси) 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- 20%, общий азот (N) - 7%, органический азот - 0,5%, азот мочевины (N-NH2) - 7%, общий пентаоксид фосфора (P2O5) - 7%, водорастворимый пентаоксид фосфора (P2O5) - 7%, водорастворимый оксид калия (K2O) - 7%, pH – 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Zn-2,5%, Mn-2,5%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N-2,8%, К2О-5%,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- 0,6%, водорастворимый молибден (Мо) - 0,3%, водорастворимый цинк (Zn) - 8% (ЭДТА хелатный), pH – 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-35%; N - 1%; Р - 0,1%; К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БИГУС, ВР (ЭКСТРА)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кислоты, флавоноиды, фитостерины, каротиноиды, аминокислоты, витамины, гумины, липиды, наноразмерный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Марганец (Brexil 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10,0 %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18:18:18+2MgO+МЭ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Zn-0,01.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 + 2MgO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3:11:38+4MgО+МЭ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 Компания ООО Волски Биохим, Россия, Нижний Новгород.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- 0,57, Zn - 1,21, MgO - 1,307, Ni - 0,006, Li - 0,037, Co - 0,075, Fe - 0,27, Mn - 0,31, SО3 - 5,86, К₂O - 0,028, Mo - 0,12 B - 0,14, N - 0,47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- 3,9, P2O5 - 4,7, K2O - 11,0, SO3 - 3,4, Mn - 0,21, Zn - 0,0048, В - 0,01, Mo - 0,001, Fe - 0,016, Cu - 0,0048, Co - 0,001, Se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 Компания ООО Волски Биохим, Россия, Нижний Новгород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- 24,0, P2O5 - 1,7, K2O - 2,3, SO3 - 1,4, MgO - 0,12, Mn - 0,06, Zn - 0,11, В - 0,016, Mo - 0,04, Fe - 0,028, Cu - 0,05, Co - 0,008, Se - 0,0015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полигексаметиленбигуанидгидрохлорид≤500мг/л, нитрат серебра≥0,11%, молибдат аммония-0,09%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 Фосфор (Р2О5)-3,7 %, Калий (К2О)-5,8 %, Молибден (Мо)-0,13 %. Селен (Se)-0,043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вещества-2,14, K-0,65, MgO-0,03, Na-0,01,P-0,002, Bacillus spp. и другие ростостимулирующие бактерии≥2*10^9КОЕ/мл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4,5, Калий-0,8, оксид магния-0,03, азот(общий)- 0,45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K2O-11,00,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Si-2,50,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P2O5-0,50, K2O-5,00,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K2O-31,MgO-2,5, SO3-5, B-0,02, Cu-0.01, Fe-0,15, Mn-0,1, Zn-0,01,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NH4-8.6.NO3-4.4, P2O5-40, K2O-13, B-0,025, Cu-0.01,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NH4-3.3.NO3-4.9, Nкарб-9.8, P2O5-18, K2O-18,MgO-3, SO3-5, B-0,025, Cu-0.01,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P205-20+S-14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- 14%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г/л, Cu - 0,21 г/л, Zn - 0,02%, Mn - 0,06%, Mg - 0,11%, В - 0,01%, Со - 0,002%, глутаминовая кислота - 0,002 г/л, L - аланин - 0,014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глутаминовая кислота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pH-BEST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Крем (MC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Растворимые NPK удобрения Poly-Feed 9.0.1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(NH₄)₂SO₄-21%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– 10%; Органические вещество, всего -20%; К – 18%; B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NH4H2PO4-50%, KH2PO4-2,5%, KNO3-10%,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CH4N2O-25%, MgSO4-2,5%, борная кислота-0,5%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т.ч. органический-2, в т.ч.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т.ч. органический-2, в т.ч.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т.ч.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т.ч. органический-2, в т.ч. мочевинный - 1, в т.ч.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т.ч.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- 1,5, Р2О5 на с.в. - 1,5, К2О на с.в. - 1,5, общее органическое вещество на с.в. - 75-80, общий гуминовый экстракт (ОГЭ) на с.о.в - 90-95, гуминовые кислоты природные от ОГЭ - 54-56, гуминовые кислоты (калиевые соли) от ОГЭ 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- 3,0; K2O - 3,0%; C - 10,0%; Mo - 0,2%; Mn - 0,5%; Zn - 0,5%;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марки: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Bacillus subtilis Ч-13, 1,7*10^5,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C - 10,0%,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S-0,04%, Mn-0,05%, Cu-0,01%, Zn-0,01%, Mo-0,005%, Co-0,002%, Ni-0,002%, Li-0,0005%, Se-0,0002%, Cr-0,0007%, калийные соли БМВ-гуминовых кислот-1,5%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S-0,17%, Fe-0,05%, Cu-0,2%, Zn-0,01%, Mn-0,02%, Mo-0,05%, Co-0,005%, Ni-0,001%, Li-0,0002%, Se-0,0001%, Cr-0,0002%, калийные соли БМВ-гуминовых кислот-1%,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B-7%, S-0,04%, Cu-0,01%, Zn-0,01%, Mn-0,04%, Mo-3%, Co-0,002%, Ni-0,002%, Li-0,0004%, Se-0,0001%, Cr-0,0005%, калийные соли БМВ-гуминовых кислот-2%,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Сombi)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0,9%, Cu – 0,3% (LSA), Fe – 6,8% (LSA), Mn – 2,6% (LSA), Mo – 0,2% (LSA), Zn – 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– 8,5%, B – 0,5%, Fe – 4,0%, Mn – 4,0%, Zn –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Р2О5 - 0,50, К2О - 2,5, MgO - 0,10, B - 0,10, Co - 0,01, Cu - 0,05, Fe - 0,12, Mn - 0,12, Mo - 0,025, Zn - 0,12, гуминовые кислоты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Р2О5 - 0,50, К2О - 2,5, MgO - 0,10, B - 0,10, Co - 0,01, Cu - 0,05, Fe - 0,12, Mn - 0,10, Mo - 0,025, Zn - 0,12, гуминовые и фульвовые кислоты - 10,0,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органический-2, гуминовые и фульвокислоты-10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CH4NO2-25%, MgSO4-2,5%,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 Нитрат Калия (KNO3)-10% Карбамид (CH4N2O)-25% Сульфат Магния (MgSO4)- 2.5% Пекацид–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K2SO4-25%, KH2PO4-10%, KNO3-10%, MgSO4-10%,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марок KAC-32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комплексные (ЖКУ),марки:11-37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B-0,02, Fe-0,1, Mn-0,1, Cu-0,01,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Mn-7,8%, N-6,8%, Zn-4,2%, Cu-2,2%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P2О5-30%, MgO-6,8%,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азот-5,6%, аммиачный азот-1,7%, нитратный азот-0,7%,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азот-4,2%, карбамидный азот-0,9%,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- 0,5%, Zn - 1,5%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Масличный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S-7,5%, Zn-0,02%, B-1,5%, Mn-0,5%, Cu-0,0025%,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Natur Agro EcoCrystal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N-12.P2O5-8.K2O-9.6.общие гумино-сульфаты-10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Natur Agro EcoFlora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N-12.P2O5-7.K2O-6.6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кислот-20 г/л, соли гуминовых кислот-180 г/л, аминокислоты-25 г/л, микроэлементы-10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-0, Фосфор (P2O5)-20, Калий (К2О)-35, Сера (S)-7,5, Fe-0, Бор (B)-2, Mo-0,2, Cu-0,2, Zn-0,2, Mn-0,2,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(P2O5)-14, Калий (К2О)-14, Сера (S)-6,1, Fe-0,25, Бор (B)-0,1, Mo-0,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(P2O5)-5, Калий (К2О)-15, Сера (S)-0, Fe-0, Бор (B)-0, Mo-0,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-15, Фосфор (P2O5)-5, Калий (К2О)-23, Сера (S)-9,7, Fe-0,2, Бор (B)-0,05, Mo-0,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-17, Фосфор (P2O5)-6, Калий (К2О)-18, Сера (S)-4,8, Fe-0,25, Бор (B)-0,1,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-18, Фосфор (P2O5)-18, Калий (К2О)-18, Сера (S)-4,7, Fe-0, Бор (B)-0,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-20, Фосфор (P2O5)-20, Калий (К2О)-20, Сера (S)-2,2, Fe-0,1, Бор (B)-0,04, Mo-0,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-3, Фосфор (P2O5)-11, Калий (К2О)-26, Сера (S)-12,5, Fe-0,25, Бор (B)-0,1, Mo-0,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35 -0-0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- 10%; - Полисахариды – 6,1%; - Ауксины – 0,6%; - Фосфор (P2O5) – 4%; - Калий (K2O) – 3%; - Железо (Fe) –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- 10,0%, MgO - 1,0%, B - 0,1%, Zn - 0,01% (EDTA), Моно-, Ди-, Три- 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(Ferrilеne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Mn-12%, Zn-8,5%, Cu-8,4%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фосфорно-калийные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- 7%; N - 3,5%; Р - 2%; Mn - 1%; B - 0,3%; S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- 10%; Органические вещество, всего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N-200 г/л (15,38%), MgO-26,5 г/л (2,04%), SO3-60 г/л (4,62%), Cu-12,45 г/л (0,95%), Fe-10 г/л (0,78%), Mn-14,7 г/л (1,13%), Mo-0,08 г/л (0,01%), Zn-14,3 г/л (1,1%), Ti-0,2 г/л (0,02%)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(16,15%), MgO-25 г/л (1,92%), SO3-26,2 г/л (0,02%), Cu-3,9 г/л (0,3%), Fe-4,5 г/л (0,35%), Mn-8,8 г/л (0,68%), Mo-0,08 г/л (0,01%), Zn-7,8 г/л (0,6%), Ti-0,2 г/л (0,02%), В-7,8 г/л (0,6%), Na2O-37,5 г/л (2,88%)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водорослей-99,5%, Цинк(Zn)-0,5 %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55-65% водный раствор тиосульфата аммония жидкий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