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fc6f" w14:textId="4a4f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города Жаркент и сельских округов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Жетісу от 14 февраля 2024 года № 44 и решение маслихата области Жетісу от 14 февраля 2024 года № 14-85. Зарегистрировано Департаментом юстиции области Жетісу 16 февраля 2024 года № 139-19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области Жетісу ПОСТАНОВЛЯЕТ и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города Жаркент и сельских округов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 области Жетісу от 14 февраля 2024 года № 44 и Маслихат области Жетісу от 14 февраля 2024 года № 14-85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установление границ города Жаркент и сельских округов Панфиловского района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города Жаркент Панфиловского района области Жетісу путем уменьшения на 3 402,05 гектаров от общей площади 11 388,5 гектаров и установить границу общей площадью 7 986,45 гектаров.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границу Бирликсого сельского округа Панфиловского района области Жетісу путем присоединения 5 388,36 гектаров к общей площади 22 922,64 гектаров и установить границу общей площадью 28 311 гектаров.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границу Талдынского сельского округа Панфиловского района области Жетісу путем уменьшения на 410,46 гектаров от общей площади 42 178,46 гектаров и установить границу общей площадью 41 768 гектаров.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Изменить границу Улкеншыганского сельского округа Панфиловского района области Жетісу путем присоединения 1 537 гектаров к общей площади 11 967 гектаров и установить границу общей площадью 13 504 гектаров.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Изменить границу Чулакайского сельского округа Панфиловского района области Жетісу путем присоединения 2 401 гектаров к общей площади 12 143 гектаров и установить границу общей площадью 14 544 гектаров.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