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4f0a" w14:textId="dff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Каражалского городского маслихата от 24 июня 2020 года № 410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2024 года № 224. Зарегистрировано Департаментом юстиции области Ұлытау 27 декабря 2024 года № 170-20. Утратило силу решением Каражалского городского маслихата области Ұлытау от 17 марта 2025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области Ұлытау от 17.03.2025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определении размера и перечня категорий получателей жилищных сертификатов" от 24 июня 2020 года №410 (зарегистрирован в Реестре государственной регистрации нормативных правовых актов под №5917)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№410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за №32546)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