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5909f" w14:textId="97590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Сатпаев от 28 октября 2015 года № 25/04 "Об определении критериев по выбору видов отчуждения коммунального имущества"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Сатпаев области Ұлытау от 25 декабря 2024 года № 88/01. Зарегистрировано Департаментом юстиции области Ұлытау 26 декабря 2024 года № 165-20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Сатпаев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Сатпаев "Об определении критериев по выбору видов отчуждения коммунального имущества" от 28 октября 2015 года № 25/04 (зарегистрировано в Реестре государственной регистрации нормативных правовых актов под № 3527).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Сатпаев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Бурибаев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