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20d0" w14:textId="6ee2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28 февраля 2024 года № 105. Зарегистрировано в Департаменте юстиции области Ұлытау 6 марта 2024 года № 105-20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Сатпаев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