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153b" w14:textId="5d01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Жезказганского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5 августа 2024 года № 20/122. Зарегистрировано в Департаменте юстиции области Ұлытау 8 августа 2024 года № 144-20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Жезказганского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Жезказганского городского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Регламента собрания местного сообщества села Кенгир" от 29 августа 2018 года № 27/250 (зарегистрировано в Реестре государственной регистрации нормативных правовых актов под № 4959).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Регламента собрания местного сообщества села Малшыбай" от 27 декабря 2019 года № 42/373 (зарегистрировано в Реестре государственной регистрации нормативных правовых актов под № 5632).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Регламента собрания местного сообщества села Талап" от 9 апреля 2020 года № 44/389 (зарегистрировано в Реестре государственной регистрации нормативных правовых актов под № 5793).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изменении в решение XXVII сессии Жезказганского городского маслихата от 29 августа 2018 года № 27/250 "Об утверждении регламента собрания местного сообщества села Кенгир" от 28 сентября 2021 года № 10/89.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изменений и дополнений в решение Жезказганского городского маслихата от 9 апреля 2020 года № 44/389 "Об утверждении регламента собрания местного сообщества села Талап" от 18 ноября 2021 года № 12/105.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изменений и дополнений в решение Жезказганского городского маслихата от 27 декабря 2019 года № 42/373 "Об утверждении регламента собрания местного сообщества села Малшыбай" от 18 ноября 2021 года № 12/104.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