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ea6a" w14:textId="8c8e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участков местного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17 июля 2024 года № 44/01. Зарегистрировано в Департаменте юстиции области Ұлытау 22 июля 2024 года № 137-20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"Об охране, воспроизводстве и использовании животного мира",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рыбохозяйственных водоемов и участков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области Ұлытау "Об утверждении перечней рыбохозяйственных водоемов местного значения и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хозяйства" от 22 января 2024 года № 04/01 (зарегистрировано в Реестре государственной регистрации нормативных правовых актов за № 89-20).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природных ресурсов и регулирования природопользования области Ұлытау" в установленном законодательством порядке принять необходимые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области Ұлытау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44/01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участков местного значения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гидроузел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Кылыш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Ботаганколь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Актайлак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Актас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Кинембай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Кумшык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Терисайрык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Улытау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водохранилище Шенбер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Шолак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Дуйсембай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Жездинское водохранилище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Карсакпай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Сары-Кенгир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Пионер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Кенгирское водохранилище (участки 1,2,3)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Балатериссаккан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Баракколь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Данасай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Егинди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Бурмаша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Тумырза-Сарысай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Талсай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Кокдомбак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Усабайбулак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Тогызбайколь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 Жезды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Тырнаксай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Кара-Кенгир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Жетикыз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Баймырза-Сарысу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Сымтас-Сарысу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Айнаколь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