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13ca" w14:textId="c851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по Мойынкум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6 февраля 2024 года № 16-4. Зарегистрировано Департаментом юстиции Жамбылской области от 1 марта 2024 года № 5159-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96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, Мойынкум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ставку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Мойынкумском районе с 4 (четырех) процентов на 2 (двух) процентов по доходам, полученным (подлежащим получению) за налоговый период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