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c2a7" w14:textId="d10c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Меркенского района от 24 июня 2014 года №30-7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Меркенском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марта 2024 года № 20-4. Зарегистрировано Департаментом юстиции Жамбылской области от 14 марта 2024 года № 5168-08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Меркенского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Меркенского района от 24 июня 2014 года №30-7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Меркенском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№2286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Меркенского района"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маслихата Меркенского района после 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Меркенского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