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9d34" w14:textId="5749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Кордайского районного маслихата от 20 октября 2023 года № 10-3 "Об утверждении Правил оказания социальной помощи, установления размеров и определения перечня отдельных категорий нуждающихся граждан по Кордайскому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15 июля 2024 года № 27-3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по Кордайскому району" от 20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5108)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по Кордайскому району,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оказание социальной помощи на санаторно-курортное лечение: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приравненным к ветеранам Великой Отечественной войны по льготам, ветеранам боевых действий на территории других государств, ветеранам труда в случае отсутствия индивидуальной программы абилитации и реабилитации на возмещение санаторно - курортного лечения на территорий Республики Казахстан, без учета доходов, единовременно один раз в год в размере 45 (сорока пяти) месячных расчетных показателей;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 в случае отсутствия индивидуальной программы абилитации и реабилитации на возмещение санаторно-курортного лечения на территорий Республики Казахстан, с учетом среднедушевого дохода, не превышающего порога трехкратного размера прожиточного минимума единовременно один раз в год в размере 45 (сорока пяти) месячных расчетных показателей;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социальных выплат по уходу или индивидуальным помощникам лица с инвалидностью 1 группы выбравшим путевку на санаторно-курортное лечение через Портал социальных услуг на основании программы абилитации и реабилитации, с учетом среднедушевого дохода, не превышающего порога трехкратного размера прожиточного минимума, единовременно один раз в год в размере 70 (семидесяти) процентов от гарантированной суммы, предоставляемой в качестве возмещения стоимости санаторно-курортного лечения, определяемой уполномоченным органом в области социальной защиты населения.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расходов проезда, лицам прошедшим санаторно-курортное лечение, осуществляется за счет личных средств. Срок для обращения за единовременной социальной помощью составляет не позднее трех месяцев, со дня наступления ситуации.";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уполномоченную организацию" заменить словами "в Государственную корпорацию".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Кордайского районного маслихата" в установленном законодательством Республики Казахстан порядке обеспечить: 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Жамбылской области Министерства юстиции Республики Казахстан"; 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Кордайского районного маслихата после его официального опубликования.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