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1ff6" w14:textId="6191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перечня, наименований и индексов автомобильных дорог общего пользования районного значения Жуалынского района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19 июня 2024 года № 142. Зарегистрировано Департаментом юстиции Жамбылской области 25 июня 2024 года № 5214-08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 акимат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перечень, наименований и индексов автомобильных дорог общего пользования районного значения Жуалынского района согласно приложению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Жуалынского района от 19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792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и наименования, индексов и перечня автомобильных дорог общего пользования районного значения Жуалынского района" (зарегистировано в Реестре государственной регистрации нормативных правовых актов за № 4045).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жилищно-коммунального хозяйства, пассажирского транспорта и автомобильных дорог акимата Жуалынского района" в установленном законодательством порядке обеспечить государственную регистрацию настоящего постановления в органах юстиции.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Жуалынского района.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Жуалынского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Мұртаза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Коммунальное государственное учреждение 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пассажирского транспорта и автомобильных 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 акимата Жамбылской области"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Жуалынского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2024 года № 142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наименование и индекс автомобильных дорог общего пользования районного значения Жуалынского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(километр)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"Колбастау-Талапты" (0-7,38)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"Талапты-Алатау" (0-8,43)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"Алатау-Застава" (0-4,0)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Дихан" (0-2,51)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Кайрат" (0-0,69)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"Жанаталап-Куркуресу" (0-3,10)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Кызыларык" (0-2,55)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Нурлыкент" (0-1,10)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"Нурлыкент-Терис" (0-1,04)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"Терис-Косболтек" (0-2,84)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"Шакпаката-Т.Дуйсебайулы" (0-5,20)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"Шакпаката-Ынтымак" (0-2,73)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Б.Момышулы с западной части" (0-3,53)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Б.Момышулы" (0-1,21)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"Б.Момышулы-Береке-Журумбай" (0-8,26)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Шакпаката с восточной части" (0-2,54)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Шакпаката с западной части" (0-2,60)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Коктас" (0-0,81)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Шынбулак" (0-7,61)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"Шынбулак-Тасбастау" (0-3,55)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Космурат" (0-1,78)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Куренбел" (0-4,23)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"Куренбел-Каратас" (0-6,29)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"Куренбел-Коныртобе" (0-4,23)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"Куренбел-Ертай" (0-3,85)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Ертай" (0-2,19)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"Куюк-Терс-Ащыбулак" (0-10,63)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"Подьезд к туристическому комплексу Тау самалы" (0-3,24)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"Подьезд к туристическому комплексу Коксай" (0-17,383)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