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cd19" w14:textId="369c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16 августа 2022 года № 187 "Об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июля 2024 года № 191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16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29195).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