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1753" w14:textId="f741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по Кокпектинскому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10 апреля 2024 года № 12-5/2. Зарегистрировано Департаментом юстиции области Абай 19 апреля 2024 года № 263-18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порядке организации и проведения мирных собраний в Республике Казахстан",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места для организации и проведения мирных собраний в Кокпектинском районе и нормы их предельной заполняемости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материально-техническому и организационному обеспечению специализированных мест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специализированных мест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прилегающих территорий в Кокпектинском районе,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Кокпектинского районного маслихата: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специализированных местах для организации и проведения мирных собраний, порядке их использования, нормах их предельной заполняемости, требованиях к их материально – техническому и организационному обеспечению, границах прилегающих территорий, в которых запрещено проведение пикетирования" от 3 июля 2020 года № 48-5/2 (зарегистрировано в Реестре государственной регистрации нормативных правовых актов под № 7376);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внесении изменения в решение Кокпектинского районного маслихата от 3 июля 2020 года № 48-5/2 "О специализированных местах для организации и проведения мирных собраний, порядке их использования, нормах их предельной заполняемости, требованиях к их материально – техническому и организационному обеспечению, границах прилегающих территорий, в которых запрещено проведение пикетирования" от 7 октября 2020 года № 51-5/17 (зарегистрировано в Реестре государственной регистрации нормативных правовых актов под № 7707).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Кокпектинского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12-5/2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Кокпектинском районе и нормы их предельной заполняемости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предельной наполняемости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 от парка Победы по улице Абая – Сейфуллина до пересечения улиц Сейфулина – К.Нургалиева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12-5/2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специализированных мест в Кокпектинском районе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Организатор или представители организатора имеют право использовать средства аудиовизуальной техники, а также техники для произведения видео и фотосъемки при проведении мирных собраний.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Материально-техническое и организационное обеспечение проведения мирных собраний осуществляется их организатором или представителями организатора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12-5/2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в Кокпектинском районе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местах, определенных данным решением, для организации и проведения мирных собраний, за исключением пикетирования.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начинаются не ранее 9.00 часов и заканчиваются не позднее 20.00 часов по местному времени в день проведения мирных собраний.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2-х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представителя местного исполнительного органа, сотрудников правоохранительных органов приостанавливают или прекращают мирные собрания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 в Республике Казахстан", с информированием участников мирных собраний о необходимости исполнения такого требования.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12-5/2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 в Кокпектинском районе, в которых запрещено проведение пикетирования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границы проведения пикетирования на расстоянии не менее 800 метров от прилегающих территорий следующих объектов Кокпектинского района: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водного, воздушного и автомобильного транспорта;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организаций, обеспечивающих обороноспособность, безопасность государства и жизнедеятельность населения;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опасные производственные объекты и иные объекты, эксплуатация которых требует соблюдения специальных правил техники безопасности;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магистральных трубопроводах, национальной электрической сети, магистральных линиях связи.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