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0a25" w14:textId="44f0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20 сентября 2023 года № 5-113/VIII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декабря 2024 года № 21-408/VIII. Зарегистрировано Департаментом юстиции области Абай 26 декабря 2024 года № 401-18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20 сентября 2023 года № 5-113/VIII (зарегистрировано в Реестре государственной регистрации нормативных правовых актов № 124-18)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__________________А.Нурлыбек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21-408/VIII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распоряжением акима Урджарского района области Абай,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государственным учреждением "Отдел занятости и социальных программ Урджарского района области Абай"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Урджарского района области Абай";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- памятные даты) -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распространяется на лиц, зарегистрированных на территории Урджарского района.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Афганистан-15 февраля: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(сто пятьдесят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- в размере 150 000 (сто пятьдесят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в размере 150 000 (сто пятьдесят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150 000 (сто пятьдесят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150 000 (сто пятьдесят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150 000 (сто пятьдесят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50 000 (пятьдесят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"Күмісалқа" или получившим ранее звание "Мать-героиня", а также награжденным орденами "Материнская слава" I и II степени - в размере 15 000 (пятнадцать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15 000 (пятнадцать тысяч) тенге.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 - в размере 1 500 000 (один миллион пятьсот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1 500 000 (один миллион пятьсот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150 000 (сто пятьдесят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150 000 (сто пятьдесят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150 000 (сто пятьдесят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150 000 (сто пятьдесят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150 000 (сто пятьдесят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150 000 (сто пятьдесят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150 000 (сто пятьдесят тысяч)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150 000 (сто пятьдесят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150 000 (сто пятьдесят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70 000 (семьдесят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50 000 (пятьдесят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100 000 (сто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лиц с инвалидностью Республики Казахстан второе воскресенье октября месяца: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первой, второй группы - в размере 5 (пять) месячных расчетных показателя.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- 16 декабря: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25 000 (двадцать пять тысяч)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- в размере 25 000 (двадцать пять тысяч)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после призыва для прохождения воинской службы за пределы Казахстана - в размере 25 000 (двадцать пять тысяч)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управлении Союза ССР, особого совещания при Народном комиссариате внутренних дел - Министерства государственной безопасности-Министерства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25 000 (двадцать пять тысяч)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25 000 (двадцать пять тысяч)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25 000 (двадцать пять тысяч) тенге.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единовременно и (или) периодически (ежемесячно):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Основаниями для отнесения граждан к категории нуждающихся являются: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социально значимого заболевания;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  отсутствие родительского попечения;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лет, инфицированным вирусом иммунодефицита человека, а также с злокачественными новообразованиями (на основании заявления одного из родителей или иных законных представителей детей), состоящих на диспансерном учете по соответствующему заболеванию в медицинских организациях, предоставляется ежемесячно,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Казахстан, с указанием индивидуального идентификационного номера, фамилия, имя, отчество, счет. Срок предоставления списка в срок до 20 числа каждого месяца;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(семьям), со среднедушевым доходом за квартал, предшествующим кварталу обращения, не превышающим порога однократной величины прожиточного минимума предоставляется единовременно;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получения сведения для оказания социальной помощи в связи с сиротством, отсутствием родительского попечения инициируется запрос в информационные системы государственных органов, без учета среднедушевого дохода;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освобождение из мест лишения свободы, нахождение на учете службы пробации без учета среднедушевого дохода;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неспособность к самообслуживанию в связи с преклонным возрастом предусмотреть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Социального Кодекса Республики Казахстан без учета среднедушевого дохода;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1 500 000 (один миллион пятьсот тысяч)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отдельным категориям нуждающихся граждан по решению местных исполнительных органов исчисляется на основе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Министерстве юстиции Республики Казахстан 29 мая 2023 года № 32609).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 оказывается без истребования заявлений от получателей по одному основанию.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 исполнительным органом.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- в первый рабочий день после даты поступления заявления.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абзацах один, два и четыре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оказании социальной помощи осуществляется в случаях: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прекращается в случаях: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Урджарского района;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указанный в абзацах первом, втором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- ежедневно;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- к 29 числу месяца, предшествующего месяцу выплаты.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