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bf33" w14:textId="5f9b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максимальных размеров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зависимости от местных условий и особенностей по Урджарскому району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Урджарского района области Абай от 26 сентября 2024 года № 229 и решение Урджарского районного маслихата области Абай от 4 ноября 2024 года № 19-363/VIII. Зарегистрировано Департаментом юстиции области Абай 12 ноября 2024 года № 368-18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2023 года № 42 "Об утверждении предельных (максимальных) размеров земельных участков сельскохозяйственного назначения по видам сельскохозяйственных угодий в пределах республики и одного административного района (города), области, которые могут находиться на праве временного землепользования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производства", акимат Урджарского района ПОСТАНОВЛЯЕТ и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в зависимости от местных условий и особенностей по Урджарскому району области Абай согласно приложению к настоящему совместному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Урджарского района и решения Урджарского районного маслихата возложить на курирующего заместителя акима Урджарского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Урджарского района и решение Урджарского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19-363/VIII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 по Урджарскому району области Абай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размеры земельных участков, выставляемых на конкурс по предоставлению прав временного возмездного землепользования (аренды) для ведения сельскохозяйственного производства по Урджарскому району области Абай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