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2ed3" w14:textId="4612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24 июня 2020 года № 53-656/VI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4 марта 2024 года № 12-240/VIII. Зарегистрировано Департаментом юстиции области Абай 12 марта 2024 года № 232-18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 от 24 июня 2020 года № 53-656/VI (зарегистрировано в Реестре государственной регистрации нормативных правовых актов под № 7281)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Урджарского района.".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