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554f" w14:textId="7a35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Жарминском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28 августа 2024 года № 15/290-VIII. Зарегистрировано Департаментом юстиции области Абай 3 сентября 2024 года № 321-18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под № 33763)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Жарминском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Жарминского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15/290-VIII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Жарминском районе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размерах и порядках оказания жилищной помощи используется основные понятия: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- сумма видов доходов, учитываемых при назначении жилищной помощи;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-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- информационная система, представляющая собой единое окно доступа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услугополучателям, постоянно зарегистрированным и проживающим в жилище на территории Жарминского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Жарминского района области Абай" (далее - услугодатель).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услугополучателей на эти цели в размере 10 (десять) процентов.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один раз в квартал в Государственную корпорацию или веб-портал "электронного правительства", согласно Правилам предоставления жилищной помощи.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услугополучателям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средств.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услугополучателям осуществляется в пределах средств, предусмотренных в бюджете района на соответствующий финансовый год.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услугополучателям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15/290-VIII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определении размера и порядка оказания жилищной помощи в Жарминском районе" от 10 сентября 2020 года № 49/466-VI (зарегистрировано в Реестре государственной регистрации нормативных правовых актов под № 7559); 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внесении изменений в решение Жарминского районного маслихата от 10 сентября 2020 года № 49/466-VI "Об утверждении Правил определения размера и порядка оказания жилищной помощи" от 11 ноября 2021 года № 9/113-VII (зарегистрировано в Реестре государственной регистрации нормативных правовых актов под № 25200);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внесении изменении в решение Жарминского районного маслихата от 10 сентября 2020 года № 49/466-VI "Об определении размера и порядка оказания жилищной помощи в Жарминском районе" от 10 июля 2023 года № 3/49-VIII (зарегистрировано в Реестре государственной регистрации нормативных правовых актов под № 98-18).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