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608d" w14:textId="a0a6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Жарминскому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4 марта 2024 года № 11/210-VIII. Зарегистрировано Департаментом юстиции области Абай 13 марта 2024 года № 235-18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Жарминском районе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Жарминском районе,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52/499-VI "Об определении специализированных мест для организации и проведения мирных собраний, порядка их использования, норм их предельной заполняемости, а также требований к материально-техническому и организационному обеспечению, границ прилегающих территорий, в которых запрещено проведение пикетирования в Жарминском районе" (зарегистрировано в Реестре государственной регистрации нормативных правовых актов под № 7868).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11/210-VIII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Жарминском районе и нормы их предельной заполняемости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расположенная на улице Достык села Калбатау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11/210-VIII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Жарминском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11/210-VIII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Жарминском районе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  статьями 17  и  18  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11/210-VIII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Жарминском районе, в которых запрещено проведение пикетирования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Жарминского района: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