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6b01" w14:textId="e9c6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либо физических или юридических лиц, оплачивающих проживание иностранца (приглащающая сторона, туроператор) по Аягозскому район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апреля 2024 года № 12/213-VIII. Зарегистрировано Департаментом юстиции области Абай 26 апреля 2024 года № 27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33110), маслихат Аягозского райо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 Аягозскому району ставки туристского взноса для иностранцев либо физических или юридических лиц, оплачивающих проживание иностранца (приглащающая сторона, туроператор) в местах размещения туристов, за исключением хостелов, гостевых домов, арендного жилья, за каждые сутки пребывания на 2024 год в размере 0 (ноль) процент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