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b32d" w14:textId="eddb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15/12-VIII. Зарегистрировано Департаментом юстиции области Абай 22 апреля 2024 года № 266-18.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Абайский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определении размера и порядка оказания жилищной помощи в Абайском районе" от 22 декабря 2023 года № 11/7-VІІІ (зарегистрировано в Реестре государственной регистрации нормативных правовых актов под № 199-18).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Абайском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используется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Абайском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Абайского района области Абай"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(десять) процентов.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и/или на веб-портал "электронного правительства" (далее – Государственная корпорация), согласно Правилам.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