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c376" w14:textId="f31c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29 июля 2022 года № 27/215-VII "Об утверждении тарифов для населения на сбор, транспортировку, сортировку и захоронение твердых бытовых отходов по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34/180-VIII. Зарегистрировано Департаментом юстиции области Абай 25 ноября 2024 года № 375-18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"Об утверждении тарифов для населения на сбор, транспортировку, сортировку и захоронение твердых бытовых отходов по городу Семей" от 29 июля 2022 года № 27/215-VII (зарегистрировано в Реестре государственной регистрации нормативных правовых актов № 28984).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