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565b" w14:textId="8cc5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Абай от 5 июня 2024 года № 106 "Об утверждении перечня и нормы субсидий на пестициды, биоагенты (энтомофаги)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4 октября 2024 года № 198. Зарегистрировано Департаментом юстиции области Абай 7 октября 2024 года № 350-18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утверждении перечня и нормы субсидий на пестициды, биоагенты (энтомофаги) на 2024 год" от 5 июня 2024 года № 106 (зарегистрировано в Реестре государственной регистрации нормативных правовых актов под № 288-18)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660-750,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(килограмм,грамм, штук)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эфира, 267 грамм/литр + пиклорам, 80 грамм/литр + аминопиралид, 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клоквинтосет-мексил,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кислота (сложный 2-этилгексиловыйэфир),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ЭСХИЛ*, 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