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2c3c" w14:textId="8da2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области Абай от 28 декабря 2022 года № 12/79-VII "Об определении размера и перечня категорий получателей жилищных сертификатов по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11 сентября 2024 года № 18/124-VIII. Зарегистрировано Департаментом юстиции области Абай 12 сентября 2024 года № 329-18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области Абай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определении размера и перечня категорий получателей жилищных сертификатов по области Абай" от 28 декабря 2022 года № 12/79-VII (зарегистрировано в реестре государственной регистрации нормативных правовых актов под № 31613)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пунктом 13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Ветераны боевых действий на территории других государств.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