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12f0" w14:textId="3261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Абай от 1 июня 2023 года № 104 "Об установлении мест для массового отдыха, туризма и спорта на водных объектах и водохозяйственных сооружениях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21 июня 2024 года № 115. Зарегистрировано Департаментом юстиции области Абай 29 июля 2024 года № 304-18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установлении мест для массового отдыха, туризма и спорта на водных объектах и водохозяйственных сооружениях области Абай" от 1 июня 2023 года № 104 (зарегистрировано в Реестре государственной регистрации нормативных правовых актов за № 89-18)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И.о. руководителя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экологии по области Абай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экологического регулирования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А. Алдабергенов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И.о. руководителя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области Абай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А. Токтабаева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И.о. руководителя РГУ "Балхаш-Алакольская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бассейновая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М. Керимжанов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РГУ "Ертисская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по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охране водных ресурсов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водным ресурсам Министерства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М. Жәдігерұлы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области Абай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объекта/водохозяйственного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массового отдыха населения, в обозначенных границах заплыва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"Шошкалы"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"Жанай",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"Нурсултан"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65 км от районного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Жерновские озера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"Адал компани"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глубине ленточного реликтового бора в 35 км от районного центра села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Михайловские озера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оздоровительный лагерь "Кристалл"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40 км от города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государственного лесного природного резервата "Семей Орманы"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Оздоровительный центр "Жарма Арасан"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 сельский округ,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северо-восточнее села Калбатау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"Заря"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часть понтонного моста, район Мелькомбината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"Пристань"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Пристань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гостиници Маяк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СОШ № 2, СОШ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массива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