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12f0" w14:textId="3261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Абай от 1 июня 2023 года № 104 "Об установлении мест для массового отдыха, туризма и спорта на водных объектах и водохозяйственных сооружениях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21 июня 2024 года № 115. Зарегистрировано Департаментом юстиции области Абай 29 июля 2024 года № 304-18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установлении мест для массового отдыха, туризма и спорта на водных объектах и водохозяйственных сооружениях области Абай" от 1 июня 2023 года № 104 (зарегистрировано в Реестре государственной регистрации нормативных правовых актов за № 89-18)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И.о. руководителя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 по области Абай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экологического регулирования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А. Алдабергенов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И.о. руководителя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области Абай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А. Токтабаева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И.о. руководителя РГУ "Балхаш-Алакольская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бассейновая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М. Керимжанов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РГУ "Ертисская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по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охране водных ресурсов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водным ресурсам Министерства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М. Жәдігерұлы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области Абай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объекта/водохозяйственного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массового отдыха населения, в обозначенных границах заплыва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"Шошкалы"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"Жанай",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"Нурсултан"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65 км от районного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Жерновские озера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"Адал компани"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глубине ленточного реликтового бора в 35 км от районного центра села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Михайловские 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"Кристалл"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40 км от города Семей.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государственного лесного природного резервата "Семей Орманы"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центр "Жарма Арасан"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северо-восточнее села Калбатау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"Заря"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часть понтонного моста, район Мелькомбината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"Пристань"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Пристань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гостиници Маяк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СОШ № 2, СОШ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массива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