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71d1" w14:textId="cfb7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Шымкент от 11 декабря 2019 года № 58/506–6с "Об определении перечня социально значимых сообщений по городу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12 декабря 2024 года № 23/202-VIII. Зарегистрировано в Департаменте юстиции города Шымкент 23 декабря 2024 года № 224-17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"Об определении перечня социально значимых сообщений по городу Шымкент" от 11 декабря 2019 года № 58/506–6с (зарегистрировано в Реестре государственной регистрации нормативных правовых актов под № 76)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Шымкент", в установленном законодательством Республики Казахстан порядке,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маслихата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23/202-VIII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58/506–6с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городу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значимые сообщения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"Қайнарбұлак" – Рынок "Алаш"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"Тұран" – Микрорайон "Асар" – Микрорайон "Теріскей"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"Онтустик" – Улица Ю.Гагарина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"Турлан" – Остановка "Военный комиссариат"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"Бозарык" – остановка "Университет"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"Нұртас" – Проспект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"Маятас" – Рынок "Акбар"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"Жидели" – Остановка "Аэропорт"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"Таскен" – Рынок "Айна"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"Сәуле" – Улица Толе би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"Тұран" – Рынок "Автонур"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"Самал-3" – Текстильный дом "Азала"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"Ынтымақ – 2" – Улица Толе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"Акжайык" – Проспект Абая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"Құрсай" – Остановка "Центральный стадион имени Кажымухана"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Сейтжана Куртаева – Автодорога №1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"Жаңаталап" – Остановка "Рахат"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Жандосова – Микрорайон "Ақниет"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"Комеш булак" – Микрорайон "Нурсат"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"Сайрам" – Улица Толе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"Сәуле" – Улица Толе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"Казыгурт" – Улица Клары Цеткин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"Казыгурт" – Остановка "11 микрорайон"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"Самал-3"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"Кайтпас"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"Сәуле" – Остановка "Городская больница №2"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"Таскен" – Рынок "Айна"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"Достык" – микрорайон "Нұршуақ" – Улица Толе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Улана Аргынбекова – Улица Түркістан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"Асар –2" – Остановка "Комеш булак"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"Таскен" – Рынок "Алаш"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"Ынтымақ -2" – Остановка "Центральный стадион имени Кажымухана"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"Нұртас" – Обьездная дорога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"Кайтпас" – Остановка "Родильный дом"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"Казыгурт"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"Азат" – Микрорайон "Нұршуак"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"Алаш"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"Мәртөбе" – Торговый дом "Гиперхаус"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"Ынтымақ-2" – Микрорайон "Тұран"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"Нурсат" – Остановка "Свинцовый завод"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"Күншығыс" – Улица Ю.Гагарина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"Техохрана" – Рынок "Бекжан"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"Қайнарбұлақ" – Торговый дом "Гиперхаус"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"Кызылсу" – Рынок "Айна"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"Масложиркомбинат" – Рынок "Алаш"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"Свинцовый завод" – Остановка "Теріскей"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"Тұран" – Улица Толе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"Теріскей" – Рынок "Акбар"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"Нурсат" – Улица Шарафа Рашидова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"Казыгурт" – Остановка "Агроферма" – Остановка "Крытый рынок"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И.Сеченова – Рынок "Айна"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"Самал" – Остановка "Теріскей"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"Тұран" – Микрорайон "Онтустик"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№189 квартал – Микрорайон "Күншығыс"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"Онтустик" – Микрорайон "Нурсат"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"Нұртас" – Остановка "Родильный дом"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№7– Улица Азаттык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"Алаш" – Студенческий городок – Рынок "Алаш"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"Алаш" – Улица Толе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 3" – Улица Елшибек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"Турлан" – Улица Бейбитшилик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"Сайрам" – Рынок "Акбар"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"Казыгурт" – Микрорайон "Мирас"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"Текесу" – Площадь "Ордабасы"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"Бадам–2" – Остановка "Радуга"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Остановка "Верхний рынок" – Жилой массив "Айнатас" – Жилой массив "Елтай" – Жилой массив "Жыланбұзган"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"Жаңаталап" – Улица Бейбитшилик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"Ордабасы" – Жилой массив "Ақжар" – Жилой массив "Ақтас"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"Шапырашты" – Улица Толе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"Қайнарбұлақ" – Рынок "Айна"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"Достык"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– Остановка "18 микрорайон" – Остановка "Центральная поликлиника"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"Онтустик" – Рынок "Самал"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"Алтын Орда" – Улица Толе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"Бозарык" – Улица Толе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"Көкбұлак" – Остановка "Гульжан"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"Азат" – Микрорайон "Коргасын"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"Қарабастау" – Улица Б. Момышулы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"Сайрам" - Жилой массив "Абдулабад"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