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b032" w14:textId="960b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 отведенных мест для размещения афиш культурных, спортивных и спортивно-массовых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10 июля 2024 года № 3633. Зарегистрировано в Департаменте юстиции города Шымкент 11 июля 2024 года № 219-17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17-2 Закона Республики Казахстан "О рекламе"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специально отведенных мест для размещения афиш культурных, спортивных и спортивно-массовых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"Управления культуры, развития языков и архивов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июля 2024 года № 3633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 отведенных мест для размещения афиш культурных, спортивных и спортивно-массовых мероприятий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казахский драматический театр имени Ж. Шанина (экран для объявлений)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Каратау, проспект N. Nazarbaev, 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Шымкентский городской русский драматический театр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район, площадь Аль-Фараби, 4/2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Шымкентский городской театр комедии и сатиры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район, улица Казыбек би, 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Шымкентский городской узбекский драматический театр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Каратау, улица Ибрагим ата, 118/21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Шымкентский городской театр оперы и балета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Тұран, улица А. Аскарова, 43/2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Шымкент-Цирк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Тұран, улица Б. Момышулы, 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Концертная организация "Шымкентский городской дом культуры" (экран для объявлений)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Каратау, проспект N. Nazarbaev, 10/2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стадион имени Кажымукана Мунайтпасова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Тұран, улица Мадели кожа, 1А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