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5607" w14:textId="7e5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16 октября 2020 года № 6-70-399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Уйгурском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декабря 2024 года № 8-34-173. Зарегистрировано Департаментом юстиции Алматинской области 27 декабря 2024 года № 6199-05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Уйгурского районного маслихата от 16 октября 2020 года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Уйгурском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5719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Определить границами расстояния не менее 800 метров прилегающих территорий, в которых запрещено проведение пикетирования согласно пункта 5 статьи 9 Закона.";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26 декабря 2024 года № 8-34-173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Центрального парка на улице Хитбакиева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Шонжы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шествия и демонстрации – от площади Центрального парка по улице Хитбакиева до улицы Алахунова, по улице Алахунова до пересечения с улицей Абая и по улице Абая до улицы Аль-Фараби, по улице Аль-Фараби до пересечения с улицей Хитбакиева и в правом направлении до Центрального парка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вдоль маршрута имеется уличное освещение;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