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c99" w14:textId="311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4 июня 2024 года № 21-4. Зарегистрировано Департаментом юстиции Алматинской области 4 июня 2024 года № 6126-05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33763)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курирующего заместителя акима Карасайского района (по согласованию).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"04" июня 2024 года №21-4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Карасайском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33200)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помощи"(далее – Правила)(зарегистрировано в Реестре государственной регистрации нормативных правовых актов под № 33763).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Карасайского района"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учлугополучатель). Назначение жилищной помощи (далее – государственная услуга) оказывается местными исполнительными органами городов Астаны, Алматы, и Шымкент, районов и городов областного значения (далее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цели, установленным местными представительными органами, не более 10 (десяти) процентов.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8.Дляназначения жилищной помощи малообеспеченная семья (гражданин) (либо его представительвсилу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9настоящемразмере и порядке оказания жилищной помощи в Карасайском районе.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Совокупный доход малообеспеченной семьи (граждан) исчисляется в соответствии с пунктами 19 - 48 Правил.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в расчет принимается норма площади: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но не менее однокомнатной квартиры или комнаты в общежитии;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Нормы потребления коммунальных услуг эквивалентны нормам отпускакоммунальных услуг,применяемых соответствующимуполномоченным органом.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15.Тарифы потребления коммунальных услуг предоставляются поставщиками услуг.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учитываются следующие нормы: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при наличии центрального газоснабжения на сжиженный газ-на каждого члена семьи, при наличии приборов учета по показаниям, но не выше действующих норм, проживающим в жилом доме с печным отоплением – 10 килограмм (1 маленький баллон) в месяц на семью;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человека-10 кубических метров товарного газа;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– 7 кубических метров;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70 киловатт в месяц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140 киловатт в месяц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180 киловатт в месяц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человек–210 киловатт в месяц;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отходов–по предъявленным поставщиками счетам;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жилье с печным отоплением – 4 тонны угля один раз на отопительный сезон.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расчете стоимости твердого топлива учитывается средняя цена сложившаяся за предыдущий квартал в регионе.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выплат жилищной помощи осуществляется в пределах средств, предусмотренных бюджетом Карасайского района на соответствующий финансовый год.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