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3550" w14:textId="ff23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Карасайского района от 28 сентября 2015 года № 09-865 "Об утверждении Порядка и схем перевозки в общеобразовательные школы детей, проживающих в отдаленных населенных пунктах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2 февраля 2024 года № 51. Зарегистрировано Департаментом юстиции Алматинской области 2 февраля 2024 года № 6080-05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Карасайского района от 28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09-865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схем перевозки в общеобразовательные школы детей, проживающих в отдаленных населенных пунктах Карасайского района" (зарегистрировано в Реестре государственной регистрации нормативных правовых актов за № 3529).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