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2dda" w14:textId="a0a2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Талгар Талгарского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Алматинской области от 29 апреля 2024 года № 20-98 и постановление акимата Алматинской области от 30 апреля 2024 года № 161. Зарегистрировано Департаментом юстиции Алматинской области 20 мая 2024 года № 6121-05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 и на основании совместного предложения Талгарского районного маслихата и акимата Талгарского района,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города Талгар включив в его черту части земель Кендалинского и Алатауского сельских округов общей площадью 853,1245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Алматинского областного маслихата и постановлению акимата Алматинской области, установив границы общей площадью 3268,7500 гектаров.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курирующего заместителя акима Алматинской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постановление акимата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 от 30 апреля 2024 года № 161 и Алматинского областного маслихата от 29 апреля 2024 года № 20-98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Кендалинского и Алатауского сельских округов, включаемых в границы (черту) города Талгар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527,2337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