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5f26" w14:textId="8c65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удобрения, а также объемы бюджетных средств на субсидирование удобрений (за исключением органических)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 мая 2024 года № 165. Зарегистрировано Департаментом юстиции Алматинской области 16 мая 2024 года № 6118-05.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нормы субсидий на удобрения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2 мая 2024 года № 165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Алматинской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на 2024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субсидируемых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NH4NO3-34,4%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N-46.2. B-0.015. Mn-0.001. 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N-11.P-46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N-12.P2O5-52.B-0.015.Mn-0.001.Zn-0.025.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(марки 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 P2O5-52.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SО3-18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K2O-45.MgO-2.B-0.015.Mn-0.001.Zn-0.025.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А-60%+BMZ(aa)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K2O-60.B-0.015.Mn-0.001.Zn-0.025.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N-45, P-1, K-1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N-16.P2O5-16.K2O-16.B-0.015.Mn-0.001.Zn-0.025.массовая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Нитроаммофоска(азофоска),марки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N-10.P2O5-10.K2O-10.S-4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N-27.P2O5-6.K2O-6.S-2.6.B-0.02. Cu-0.03. Mn-0.03.Zn-0.06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N-27.P2O5-6.S-2.6.B-0.018.Mn-0.03.Zn-0.06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N-27.P2O5-6.K2O-6.S-2.6.Zn-0.21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(N-16, P-16, K-16, S-2, Ca-1, Mg-0,6)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Са-0,5,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Са-0,5,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Р2О5-0,1 К2О-28, S-0.5, Са-0.5, Mg-0.5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марок: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S-не менее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N-15.P-15.K-15.S-10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марки: Удобрение азотно-фосфорно-калийное серосодержащее марки: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азот-7,3%,органические вещества-22%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- 1%, водорастворимое железо (Fe) хелатный ЭДТА - 5%, водорастворимое марганец (Mn) хелатный ЭДТА - 4%, водорастворимый молибден (Мо) – 0,05%, водорастворимый цинк (Zn) хелатный ЭДТА - 5%, водорастворимый оксид магния (MgO) - 4%, pH – 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C-16,8%, N-2,3%, аминокислоты-34%, K2O-7,1% (макс), влажность-20%, рН-2,7-4,7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N-2,7%, К2О-3,5%,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C-15%, N-1,5%, К2О-2%, рН-4-6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– 30,10 %; Na2MoO4 -0,06%; GA142–20%;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N-7,5%, K2O-26,1%, Mn-1,08%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1.39% Железо (Fe) 2.10%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1.43% Медь (Cu) 0.34% Железо (Fe) 0.71% Марганец (Mn) 0.46% Цинк (Zn) 0.29%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1.58% Медь (Cu) 0.33% Железо (Fe) 0.85% Марганец (Mn) 0.49% Цинк (Zn) 0.27%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водорастворимая медь - 7%, ЭДТА хелатированная медь - 7%, pH – 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- 32%, органический углерод - 18%, органический азот - 1%, водорастворимый оксид калия (K2O) – 1,5%, свободная аимнокислота - 10% pH – 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глутаминоваякислота, глицин, триптофан,бетаин) -25,4%, органический азот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1.00% Медь (Cu) 0.20% Железо (Fe) 0.59% Марганец (Mn) 0.31% Цинк (Zn) 0.20%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общий-15%, азот амидный-15%, 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кремния (Si) 14,0% (ортокремниевая кислота) Массовая доля бора (B) 0,4% Массовая доля цинка (Zn) 0.1% Массовая доля молибдена (Мо) 0.2% Массовая доля меди (Cu) 0.1%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K-FACTOR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водорастворимый оксид калия (K2O) - 30%, количество хлорида - 0,26%, pH – 11,87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органическое вещество - 12%, водорастворимый оксид калия (K2O) - 2%, Всего (гуминовые и фульвокислоты)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3%, азот мочевины 3%, фосфорный ангидрид 21%,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кальция (CaO) - 14%, водорастворимый бор (В) - 0,6%, pH – 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азот мочевины (N-NH2) - 20%, водорастворимый бор (В) - 1%, водорастворимый цинк (Zn) – 0,7%, pH – 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N-20.P2O5-20.S-14.B-0.015.Mn-0.001.zN-0.025.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17,5%, органический азот 0,5%, амидный азот 7%, формальдегида 10%, оксид магния 2,5%, оксид серы 5%, углерод органический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N-8,0%, P2O5-31,0%, K2O-4,0%, экстракт водорослей-4,0%, альгиновая кислота-0,033%,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калия (K2O) - 7%, водорастворимый оксид кальция (CaO) - 15%, количество хлорида - 0,38%, pH –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- 42%, общий азот (N) - 2%, органический углерод - 18%, водорастворимый оксид калия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N-1,5%, К2О-2%, рН-4,4-6,4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экстракт водорослей-200, органическое вещество-80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NH2-N-5%, К2O-25%,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Mn-1%, N-1,02%, Мо-10%,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NО3-N-7,4%, NH4-N-7,4%, NH2-N-15,2%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NО3-N-6%, NH4-N-4%, P2O5-30%,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колоний/мл, Trichoderma 2^10 спор/мл, бактерий Bacillus subtilis, Bacillus megaterium 4^70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Поли-гидрокси-карбокси-кислоты-20%, (Этилендиокси) 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общий азот (N) - 7%, органический азот - 0,5%, азот мочевины (N-NH2) - 7%, общий пентаоксид фосфора (P2O5) - 7%, водорастворимый пентаоксид фосфора (P2O5) - 7%, водорастворимый оксид калия (K2O) - 7%, pH –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Zn-2,5%, Mn-2,5%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N-2,8%, К2О-5%,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- 0,6%, водорастворимый молибден (Мо) - 0,3%, водорастворимый цинк (Zn) - 8% (ЭДТА хелатный), pH – 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кислоты, флавоноиды, фитостерины, каротиноиды, аминокислоты, витамины, гумины, липиды, наноразмерный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Марганец (Brexil 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10,0 %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18:18:18+2MgO+МЭ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Zn-0,01.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3:11:38+4MgО+МЭ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 Компания ООО Волски Биохим, Россия, Нижний Новгород.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- 0,57, Zn - 1,21, MgO - 1,307, Ni - 0,006, Li - 0,037, Co - 0,075, Fe - 0,27, Mn - 0,31, SО3 - 5,86, К₂O - 0,028, Mo - 0,12 B - 0,14, N - 0,47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- 3,9, P2O5 - 4,7, K2O - 11,0, SO3 - 3,4, Mn - 0,21, Zn - 0,0048, В - 0,01, Mo - 0,001, Fe - 0,016, Cu - 0,0048, Co - 0,001, Se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 Компания ООО Волски Биохим, Россия, Нижний Новгород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- 24,0, P2O5 - 1,7, K2O - 2,3, SO3 - 1,4, MgO - 0,12, Mn - 0,06, Zn - 0,11, В - 0,016, Mo - 0,04, Fe - 0,028, Cu - 0,05, Co - 0,008, Se - 0,0015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полигексаметиленбигуанидгидрохлорид≤500мг/л, нитрат серебра≥0,11%, молибдат аммония-0,09%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(Р2О5)-3,7 %, Калий (К2О)-5,8 %, Молибден (Мо)-0,13 %. Селен (Se)-0,043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 K-0,65, MgO-0,03, Na-0,01,P-0,002, Bacillus spp. и другие ростостимулирующие бактерии≥2*10^9КОЕ/мл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K2O-11,00,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Si-2,50,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P2O5-0,50, K2O-5,00,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K2O-31,MgO-2,5, SO3-5, B-0,02, Cu-0.01, Fe-0,15, Mn-0,1, Zn-0,01,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NH4-8.6.NO3-4.4, P2O5-40, K2O-13, B-0,025, Cu-0.01,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NH4-3.3.NO3-4.9, Nкарб-9.8, P2O5-18, K2O-18,MgO-3, SO3-5, B-0,025, Cu-0.01,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P205-20+S-14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глутаминовая кислота - 0,002 г/л, L - аланин - 0,014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pH-BEST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Крем (MC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Растворимые NPK удобрения Poly-Feed 9.0.1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– 10%; Органические вещество, всего -20%; К – 18%; B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NH4H2PO4-50%, KH2PO4-2,5%, KNO3-10%,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CH4N2O-25%, MgSO4-2,5%, борная кислота-0,5%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т.ч. органический-2, в т.ч.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т.ч.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т.ч.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- 1,5, Р2О5 на с.в. - 1,5, К2О на с.в. - 1,5, общее органическое вещество на с.в. - 75-80, общий гуминовый экстракт (ОГЭ) на с.о.в - 90-95, гуминовые кислоты природные от ОГЭ - 54-56, гуминовые кислоты (калиевые соли) от ОГЭ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- 3,0; K2O - 3,0%; C - 10,0%; Mo - 0,2%; Mn - 0,5%; Zn - 0,5%;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марки: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C - 10,0%,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S-0,04%, Mn-0,05%, Cu-0,01%, Zn-0,01%, Mo-0,005%, Co-0,002%, Ni-0,002%, Li-0,0005%, Se-0,0002%, Cr-0,0007%, калийные соли БМВ-гуминовых кислот-1,5%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калийные соли БМВ-гуминовых кислот-1%,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калийные соли БМВ-гуминовых кислот-2%,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Сombi)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0,9%, Cu – 0,3% (LSA), Fe – 6,8% (LSA), Mn – 2,6% (LSA), Mo – 0,2% (LSA), Zn – 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8,5%, B – 0,5%, Fe – 4,0%, Mn – 4,0%, Zn –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- 0,12, Mo - 0,025, Zn - 0,12, гуминовые кислоты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- 0,10, Mo - 0,025, Zn - 0,12, гуминовые и фульвовые кислоты - 10,0,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органический-2, гуминовые и фульвокислоты-10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CH4NO2-25%, MgSO4-2,5%,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 Нитрат Калия (KNO3)-10% Карбамид (CH4N2O)-25% Сульфат Магния (MgSO4)- 2.5% Пекацид–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K2SO4-25%, KH2PO4-10%, KNO3-10%, MgSO4-10%,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марок KAC-32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комплексные (ЖКУ),марки:11-37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B-0,02, Fe-0,1, Mn-0,1, Cu-0,01,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Mn-7,8%, N-6,8%, Zn-4,2%, Cu-2,2%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P2О5-30%, MgO-6,8%,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азот-5,6%, аммиачный азот-1,7%, нитратный азот-0,7%,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азот-4,2%, карбамидный азот-0,9%,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- 0,5%, Zn - 1,5%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S-7,5%, Zn-0,02%, B-1,5%, Mn-0,5%, Cu-0,0025%,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Natur Agro EcoCrystal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N-12.P2O5-8.K2O-9.6.общие гумино-сульфаты-10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Natur Agro EcoFlora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N-12.P2O5-7.K2O-6.6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кислот-20 г/л, соли гуминовых кислот-180 г/л, аминокислоты-25 г/л, микроэлементы-10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-0, Фосфор (P2O5)-20, Калий (К2О)-35, Сера (S)-7,5, Fe-0, Бор (B)-2, Mo-0,2, Cu-0,2, Zn-0,2, Mn-0,2,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(P2O5)-14, Калий (К2О)-14, Сера (S)-6,1, Fe-0,25, Бор (B)-0,1, Mo-0,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(P2O5)-5, Калий (К2О)-15, Сера (S)-0, Fe-0, Бор (B)-0, Mo-0,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-15, Фосфор (P2O5)-5, Калий (К2О)-23, Сера (S)-9,7, Fe-0,2, Бор (B)-0,05, Mo-0,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-17, Фосфор (P2O5)-6, Калий (К2О)-18, Сера (S)-4,8, Fe-0,25, Бор (B)-0,1,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-18, Фосфор (P2O5)-18, Калий (К2О)-18, Сера (S)-4,7, Fe-0, Бор (B)-0,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-20, Фосфор (P2O5)-20, Калий (К2О)-20, Сера (S)-2,2, Fe-0,1, Бор (B)-0,04, Mo-0,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-3, Фосфор (P2O5)-11, Калий (К2О)-26, Сера (S)-12,5, Fe-0,25, Бор (B)-0,1, Mo-0,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35 -0-0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- 10%; - Полисахариды – 6,1%; - Ауксины – 0,6%; - Фосфор (P2O5) – 4%; - Калий (K2O) – 3%; - Железо (Fe) –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- 10,0%, MgO - 1,0%, B - 0,1%, Zn - 0,01% (EDTA), Моно-, Ди-, Три- 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(Ferrilеne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Mn-12%, Zn-8,5%, Cu-8,4%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- 10%; Органические вещество, всего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Silver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— 0,3 £0,1; Азот(N) — 0,46-£0,1; Бор (В) —0,33-t-0,1; Медь (Си) —0,4530,1; Цинк (Zn) — 0,8-£0,3;Марганец (М") - o,gю,2;Молибден (Мо) — 0,1-t-0,04;Кобальт (Со) — 0,03-£0,01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(N)— 15%, P2O5 — 50 о, К2О — 30° о, MgO —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(N)— 20 %, РзО5 — 20 %, K2O.—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 + 9 MgO + TE'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O6rur,rft a":or (N)-15oA,KzO-5 o/o,MgO -9o/o,B-0,1Yo,Mn-5 o/o. Zn- 4 %.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N.S.2.26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O6quft asor (I.tr)-26o , SO: -i3 o/o,Zn-0,0I oA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— 6%,Углерод — 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- 2,0, P2O5 - 4,0, 2O - 2,0, MgO - 0,8, ЅОэ - 4,1, Zn - 0,99, Сu - 0,96, Мо -0,10, Mn - 0,62, Со - 0,19, Fe - 0,23, В - 0,39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удобреиие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— 9,0, N — 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(N)— 23%, Свободные L- аминокислоты — 2,3 %, Zn-0,12%, Fe — 0,14 %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B-13,5%, Свободные L- аминокислоты — 1,3 %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(P2O5) — 17,5 %, Общий азот (N)— 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(P2O5) — 42,0 %, Общий калий (К2О) — 28,0 %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— 3,5 %, Свободные L-АМИНОКИСЈІОТЫ —7,5 %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Обтий азот (N)— 8,5 %, Аммиачный азот — 4,25 %, Органический Азот — 4,25 %, Свободные L-АМИНОКИCЛOTЫ —15 %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(N)— 6,0 %, Zn-0,9%, Mn-0,6 %, B-0,12 %, Fe- 0,12%, Сu — 0,12 %, Мо — 0,025% , Свободные L-аминокислоты —10 %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- 10,5 %, Свободные L- аминокислоты —7,5 %.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Семена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58,74 г/л Фосфор 38,36 г/л Калий 3 I,58 г/л Железо 2,13 г/л Cepa 68,35 г/л Бор 2,8 г/л Медь 18 22 г/л Цинк 18,22 г/л Марганец 2,25 г/л, Молибден 4 г/л Кобальт 1,2 г/л Никель 0,07 г/л Литий 0,3 г/л Селен 0,09 г/л Хром 0,42 г/л Ванади* 0.54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Рост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62,05 г/л Фосфор 54, 57 г/л Калий 7,79 г/л Магний 29,74 г/л Железо 3,1 г/л Медь 15,59 г/л Цинк 19,49 г/л Марганец 3,1 г/л Кобалът 0,86 г/л Никель 0,04 г/л Молибден 1,54 г/л Cepa 84,48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Азот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Аэот 171,07 г/л Фосфор 17,5 г/л Магний 6,79 г/л Cepa 26,95 г/л Железо 0,7 г/л Бор 0,42 г/л Медь 1,68 г/л Цинк 2,17 г/л Молибден 0,7 г/л Кобальт 0,35 г/л Селен 0,35 г/л Марганец 0,42 г/л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Бобовые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9425 /л Фосфор 28 г/л Калий 28 г/л Магний 28,7 г/л Железо 0,87 г/л Бор 1,96 г/лМедь 0,98 г/л Цинк 19,6 г/л Кобальт 0,39 г/л Марганец 24,5 г/л Cepa 26,25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Рапс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- 159,15 г/л Р - 24,55 г/л К - 65.46 г/л Mg - 18,09 г/л Fe - 1,77 г/л B - 4,6 г/л Мо - 0,35 г/л Со - 0,49 г/л Mn - 31,5 г/л S – 51,14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Картофель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94,25 г/л Фосфор 23,33 г/л Калий 46,66 г/л Магний 11.60 г/л Железо 0,46 г/л Бор 3,22 г/л Медь 3,5 г/л Цинк 14 г/л Молибден 1,4 гол Кобальт 0,14 г/л Марганец 24,5 г/л Cepa 11,66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Бор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 Азот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Цинк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142 г/л Аэот 65 г/л Cepa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Фосфор10л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 Фосфор 185,5 r/л Калий 46,9 г/л Магний 1,75 г/л железо 1,05 г/л Медь 0,7 г/л Цинк 2,1 г/л Марганец 0,56 г/л Молибден 0,56 г/л Кобальт 0,14 г/л Cepa 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Калий10л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 Фосфор 185,5 r/л Калий 109,2 г/л Сера 31,5 г/л Желеэо 0,42 г/л Медь 0,84 г/л Цинк 0,56 г/л Марганец 0,56 г/л Молибден 0,105 г/л Кобальт 0,14 г/л Селен 0,021 г/л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Cepa10л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28 г/л Сера 497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Молибден10л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80.00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Адью-МАХ 1л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Органо-силиконовый супер-смачнватель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СилАмин 5л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комплекса:50% - L-аминокислоты Комплекс фитогормонов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Сервис10л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FIAB - 22% Пенообразователь — 30% Щелочпой агент — '7%"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PH-Корректор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кислот - 75% комплексон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Пеногаситель 1л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Полиокси (диметилсилилен) 5% Неионогенные ПAB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Медь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120 N115 SO3 95.3 L - аминокислоты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Кальций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140 N 88 Mg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С-3%, аминокислот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C- 8%,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K20-17%, аминокислот-1,5%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фульвокислоты 18%,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К2О-0,5%, С-10%, гуминовые кислоты-18%,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К2О-0,5%, С-10%, гуминовые кислоты-20%, фульвокислоты-20%,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 - 8%, гуминовые кислоты 20%, фульвокислоты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гуминовые кислоты 14%, фульвокислоты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 20%, фульвокислоты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Сu- 5,5%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К2О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P2O5 - 55%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df 7- 7-7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P2O5 -5 %, K2O – 40%, B – 0,01%, Cu – 0,01%, Fe – 0,02%, Mn – 0,01%, Mo – 0,005%,Zn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P2O5 -40%, K2O – 13%, B – 0,01%,Cu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B–0,01%, Cu – 0,01%, Fe – 0,02%, Mn – 0,01%, Mo–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B– 0,01%, Cu – 0,01%, Fe – 0,02%, Mn – 0,01%,Mo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P2O5 -40%, K2O – 10%, B – 0,01%,Cu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P2O5 -50%, K2O – 10%, B – 0,01%,Cu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- 19%, P2O5 -19%, K2O – 19%, B – 0,01%, Cu – 0,01%, Fe – 0,02%, Mn – 0,01%, Mo –0,005%,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5%, B – 0,01%, Cu – 0,01%, Fe – 0,02%, Mn – 0,01%, Mo – 0,005%,Zn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- 17%, P2O5 -7%, K2O – 27%, MgO - 2%, B – 0,01%, Cu – 0,01%, Fe – 0,02%, Mn – 0,01%,Mo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- 21%, P2O5 -21%, K2O – 21%, B – 0,01%,Cu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2 мая 2024 года № 165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удобрения на 2024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1 036 403 000,00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