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2882" w14:textId="61b2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Шалкарского районного маслихата от 10 сентября 2020 года № 524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16 февраля 2024 года № 191. Зарегистрировано Департаментом юстиции Актюбинской области 21 февраля 2024 года № 8510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10 сентября 2020 года № 524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Шалкарском районе" (зарегистрированное в Реестре государственной регистрации нормативных правовых актов под № 7444)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16 февраля 2024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10 сентября 2020 года № 524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Шалкарском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