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7db" w14:textId="86a4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в Хромтауском районе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февраля 2024 года № 133. Зарегистрировано Департаментом юстиции Актюбинской области 15 февраля 2024 года № 8508. Утратило силу решением Хромтауского районного маслихата Актюбинской области от 8 августа 2024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 – 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Хромтауском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"Хромтауский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Хромтауского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