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61e6" w14:textId="f456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31 августа 2023 года № 76 "Об утверждении правил оказания социальной помощи, установления ее размеров и определения перечня отдельных категорий нуждающихся граждан в Уилском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13 июня 2024 года № 151. Зарегистрировано Департаментом юстиции Актюбинской области 17 июня 2024 года № 8595-04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от 31 августа 2023 года № 76 "Об утверждении правил оказания социальной помощи, установления ее размеров и определения перечня отдельных категорий нуждающихся граждан в Уилском районе" (зарегистрированно в Реестре государственной регистрации нормативных правовых актов под № 8395)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ее размеров и определения перечня отдельных категорий нуждающихся граждан в Уилском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и памятным датам;";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лицам, страдающим онкологическими заболеваниями и лицам, страдающим туберкулезным заболеванием, находящимся на амбулаторном лечении, согласно списков, предоставляемых государственным коммунальным предприятием "Уилская районная больница" на праве хозяйственного ведения государственного учреждения "Управление здравоохранения Актюбинской области" ежемесячно, но не более 6 (шести) месяцев в году - в размере 10 (десяти) месячных расчетных показателей;";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Социальная помощь к праздничным дням оказывается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уполномоченную организацию либо иные организации.".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