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d51b" w14:textId="ac8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13 мая 2024 года № 69. Зарегистрировано Департаментом юстиции Актюбинской области 16 мая 2024 года № 8582-04. Утратило силу постановлением акимата Уилского района Актюбинской области от 17 декабря 2024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Уилского района Актюбинской области от 17.12.2024 № 202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 (зарегистрированное в Реестре государственной регистрации нормативных правовых актов под № 7621)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Шыганака Берсиева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